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E318" w14:textId="4D0E328B" w:rsidR="00B529E0" w:rsidRDefault="00EF6B2B" w:rsidP="00B23512">
      <w:pPr>
        <w:spacing w:line="269" w:lineRule="auto"/>
        <w:jc w:val="center"/>
        <w:rPr>
          <w:rFonts w:cs="Arial"/>
          <w:b/>
          <w:sz w:val="24"/>
          <w:szCs w:val="24"/>
        </w:rPr>
      </w:pPr>
      <w:r w:rsidRPr="00354681">
        <w:rPr>
          <w:rFonts w:cs="Arial"/>
          <w:b/>
          <w:sz w:val="24"/>
          <w:szCs w:val="24"/>
        </w:rPr>
        <w:t>OBITUARY</w:t>
      </w:r>
    </w:p>
    <w:p w14:paraId="54774F77" w14:textId="77777777" w:rsidR="00354681" w:rsidRPr="00354681" w:rsidRDefault="00354681" w:rsidP="00B23512">
      <w:pPr>
        <w:spacing w:line="269" w:lineRule="auto"/>
        <w:jc w:val="center"/>
        <w:rPr>
          <w:rFonts w:cs="Arial"/>
          <w:b/>
          <w:sz w:val="24"/>
          <w:szCs w:val="24"/>
          <w:lang w:eastAsia="en-US"/>
        </w:rPr>
      </w:pPr>
    </w:p>
    <w:p w14:paraId="712214BA" w14:textId="61D5B59F" w:rsidR="00354681" w:rsidRPr="00285146" w:rsidRDefault="005078E6" w:rsidP="009D5CC1">
      <w:pPr>
        <w:spacing w:after="120" w:line="269" w:lineRule="auto"/>
        <w:jc w:val="center"/>
        <w:rPr>
          <w:rFonts w:cs="Arial"/>
          <w:b/>
          <w:bCs/>
        </w:rPr>
      </w:pPr>
      <w:r>
        <w:rPr>
          <w:rFonts w:cs="Arial"/>
          <w:b/>
          <w:bCs/>
        </w:rPr>
        <w:t xml:space="preserve">DR </w:t>
      </w:r>
      <w:r w:rsidR="0017690D">
        <w:rPr>
          <w:rFonts w:cs="Arial"/>
          <w:b/>
          <w:bCs/>
        </w:rPr>
        <w:t>MERVYN JOHN CROSS</w:t>
      </w:r>
      <w:r w:rsidR="009624DC">
        <w:rPr>
          <w:b/>
        </w:rPr>
        <w:t xml:space="preserve"> OAM</w:t>
      </w:r>
      <w:r w:rsidR="005F7854">
        <w:rPr>
          <w:rFonts w:cs="Arial"/>
          <w:b/>
          <w:bCs/>
        </w:rPr>
        <w:t xml:space="preserve"> FRACS</w:t>
      </w:r>
      <w:r w:rsidR="00962652">
        <w:rPr>
          <w:rFonts w:cs="Arial"/>
          <w:b/>
          <w:bCs/>
        </w:rPr>
        <w:t xml:space="preserve"> FACSEP</w:t>
      </w:r>
      <w:r w:rsidR="00D95532">
        <w:rPr>
          <w:rFonts w:cs="Arial"/>
          <w:b/>
          <w:bCs/>
        </w:rPr>
        <w:t>(Hon)</w:t>
      </w:r>
      <w:r w:rsidR="009D5CC1">
        <w:rPr>
          <w:rFonts w:cs="Arial"/>
          <w:b/>
          <w:bCs/>
        </w:rPr>
        <w:br/>
      </w:r>
      <w:r w:rsidR="0017690D">
        <w:rPr>
          <w:rFonts w:cs="Arial"/>
          <w:b/>
          <w:bCs/>
        </w:rPr>
        <w:t>ORTHOPAEDIC SURGEON</w:t>
      </w:r>
      <w:r w:rsidR="00041FF3">
        <w:rPr>
          <w:rFonts w:cs="Arial"/>
          <w:b/>
          <w:bCs/>
        </w:rPr>
        <w:t xml:space="preserve"> and </w:t>
      </w:r>
      <w:r w:rsidR="00FA1588">
        <w:rPr>
          <w:rFonts w:cs="Arial"/>
          <w:b/>
          <w:bCs/>
        </w:rPr>
        <w:t>RUGBY LEAGUE FOOTBALLER</w:t>
      </w:r>
      <w:r w:rsidR="009D5CC1">
        <w:rPr>
          <w:rFonts w:cs="Arial"/>
          <w:b/>
          <w:bCs/>
        </w:rPr>
        <w:br/>
      </w:r>
      <w:r w:rsidR="0071462B">
        <w:rPr>
          <w:rFonts w:cs="Arial"/>
          <w:b/>
          <w:bCs/>
        </w:rPr>
        <w:t>3 JULY 1941</w:t>
      </w:r>
      <w:r w:rsidR="004633EC">
        <w:rPr>
          <w:rFonts w:cs="Arial"/>
          <w:b/>
          <w:bCs/>
        </w:rPr>
        <w:t xml:space="preserve"> – </w:t>
      </w:r>
      <w:r w:rsidR="0071462B">
        <w:rPr>
          <w:rFonts w:cs="Arial"/>
          <w:b/>
          <w:bCs/>
        </w:rPr>
        <w:t>25 AUGUST 2023</w:t>
      </w:r>
    </w:p>
    <w:p w14:paraId="6A527B01" w14:textId="77777777" w:rsidR="0061094D" w:rsidRDefault="0061094D" w:rsidP="00011FE8">
      <w:pPr>
        <w:spacing w:line="269" w:lineRule="auto"/>
        <w:rPr>
          <w:rFonts w:cs="Arial"/>
        </w:rPr>
      </w:pPr>
    </w:p>
    <w:tbl>
      <w:tblPr>
        <w:tblStyle w:val="TableGrid"/>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3150"/>
      </w:tblGrid>
      <w:tr w:rsidR="005B3EDE" w14:paraId="2AF85782" w14:textId="77777777" w:rsidTr="003A6DCE">
        <w:trPr>
          <w:cnfStyle w:val="100000000000" w:firstRow="1" w:lastRow="0" w:firstColumn="0" w:lastColumn="0" w:oddVBand="0" w:evenVBand="0" w:oddHBand="0" w:evenHBand="0" w:firstRowFirstColumn="0" w:firstRowLastColumn="0" w:lastRowFirstColumn="0" w:lastRowLastColumn="0"/>
        </w:trPr>
        <w:tc>
          <w:tcPr>
            <w:tcW w:w="6840" w:type="dxa"/>
            <w:tcBorders>
              <w:bottom w:val="none" w:sz="0" w:space="0" w:color="auto"/>
            </w:tcBorders>
          </w:tcPr>
          <w:p w14:paraId="510C4A79" w14:textId="476E44FA" w:rsidR="0066316D" w:rsidRDefault="0066316D" w:rsidP="003A6DCE">
            <w:pPr>
              <w:spacing w:line="269" w:lineRule="auto"/>
              <w:rPr>
                <w:rFonts w:cstheme="minorBidi"/>
              </w:rPr>
            </w:pPr>
            <w:r w:rsidRPr="0066316D">
              <w:rPr>
                <w:rFonts w:cstheme="minorBidi"/>
              </w:rPr>
              <w:t xml:space="preserve">Sadly, ASOS director and </w:t>
            </w:r>
            <w:r w:rsidR="005D2C8C">
              <w:rPr>
                <w:rFonts w:cstheme="minorBidi"/>
              </w:rPr>
              <w:t>past Chairman</w:t>
            </w:r>
            <w:r w:rsidRPr="0066316D">
              <w:rPr>
                <w:rFonts w:cstheme="minorBidi"/>
              </w:rPr>
              <w:t xml:space="preserve"> Dr Merv Cross OAM passed away on Friday night after a long battle with lung disease. He was 82.</w:t>
            </w:r>
          </w:p>
          <w:p w14:paraId="2286857A" w14:textId="77777777" w:rsidR="00A178B8" w:rsidRPr="0066316D" w:rsidRDefault="00A178B8" w:rsidP="003A6DCE">
            <w:pPr>
              <w:spacing w:line="269" w:lineRule="auto"/>
              <w:rPr>
                <w:rFonts w:cstheme="minorBidi"/>
              </w:rPr>
            </w:pPr>
          </w:p>
          <w:p w14:paraId="5F91E224" w14:textId="77777777" w:rsidR="0066316D" w:rsidRDefault="0066316D" w:rsidP="003A6DCE">
            <w:pPr>
              <w:spacing w:line="269" w:lineRule="auto"/>
              <w:rPr>
                <w:rFonts w:cstheme="minorBidi"/>
              </w:rPr>
            </w:pPr>
            <w:r w:rsidRPr="0066316D">
              <w:rPr>
                <w:rFonts w:cstheme="minorBidi"/>
              </w:rPr>
              <w:t>There are no words that can rightly express the deep affection and gratitude that many of his colleagues, patients and friends share for the man we knew as “Merv”.</w:t>
            </w:r>
          </w:p>
          <w:p w14:paraId="36F68ED7" w14:textId="77777777" w:rsidR="00A178B8" w:rsidRPr="0066316D" w:rsidRDefault="00A178B8" w:rsidP="003A6DCE">
            <w:pPr>
              <w:spacing w:line="269" w:lineRule="auto"/>
              <w:rPr>
                <w:rFonts w:cstheme="minorBidi"/>
              </w:rPr>
            </w:pPr>
          </w:p>
          <w:p w14:paraId="7A9D6547" w14:textId="77777777" w:rsidR="0066316D" w:rsidRDefault="0066316D" w:rsidP="003A6DCE">
            <w:pPr>
              <w:spacing w:line="269" w:lineRule="auto"/>
              <w:rPr>
                <w:rFonts w:cstheme="minorBidi"/>
              </w:rPr>
            </w:pPr>
            <w:r w:rsidRPr="0066316D">
              <w:rPr>
                <w:rFonts w:cstheme="minorBidi"/>
              </w:rPr>
              <w:t>Dr Merv Cross replaced Dr Bruce Shepherd as Chairman of ASOS in 1989. He was one of the 68 ‘Immortals’ – doctors who resigned their public hospital appointments during the 1984 Doctors’ Dispute. He was an honorary orthopaedic surgeon in the NSW public hospital system for many years.</w:t>
            </w:r>
          </w:p>
          <w:p w14:paraId="1A470DFD" w14:textId="77777777" w:rsidR="005C3AA5" w:rsidRPr="0066316D" w:rsidRDefault="005C3AA5" w:rsidP="003A6DCE">
            <w:pPr>
              <w:spacing w:line="269" w:lineRule="auto"/>
              <w:rPr>
                <w:rFonts w:cstheme="minorBidi"/>
              </w:rPr>
            </w:pPr>
          </w:p>
          <w:p w14:paraId="588F4C3A" w14:textId="23B4E1C4" w:rsidR="00875F9F" w:rsidRPr="0066316D" w:rsidRDefault="0066316D" w:rsidP="003A6DCE">
            <w:pPr>
              <w:spacing w:line="269" w:lineRule="auto"/>
              <w:rPr>
                <w:rFonts w:cstheme="minorBidi"/>
              </w:rPr>
            </w:pPr>
            <w:r w:rsidRPr="0066316D">
              <w:rPr>
                <w:rFonts w:cstheme="minorBidi"/>
              </w:rPr>
              <w:t>In the last 100 years, only five people have played professional rugby and successfully graduated as doctors. Dr Cross was one of them. It was therefore no surprise that Dr Cross would go on to become one of the medical profession’s most outstanding Knee Surgeons, after pioneering arthroscopic surgery and anterior cruciate ligament reconstruction in Australia. His clinical standing was exemplified with his appointment as Director of Orthopaedics for the Sydney 2000 Olympics.</w:t>
            </w:r>
          </w:p>
        </w:tc>
        <w:tc>
          <w:tcPr>
            <w:tcW w:w="3150" w:type="dxa"/>
          </w:tcPr>
          <w:p w14:paraId="21017B2F" w14:textId="77777777" w:rsidR="00E82A12" w:rsidRDefault="00E82A12" w:rsidP="00011FE8">
            <w:pPr>
              <w:spacing w:line="269" w:lineRule="auto"/>
              <w:rPr>
                <w:rFonts w:cs="Arial"/>
              </w:rPr>
            </w:pPr>
          </w:p>
          <w:p w14:paraId="7263E98C" w14:textId="77777777" w:rsidR="00875F9F" w:rsidRDefault="00875F9F" w:rsidP="00157E3B">
            <w:pPr>
              <w:spacing w:line="269" w:lineRule="auto"/>
              <w:jc w:val="center"/>
              <w:rPr>
                <w:noProof/>
              </w:rPr>
            </w:pPr>
          </w:p>
          <w:p w14:paraId="0C6C1F45" w14:textId="7AC854A3" w:rsidR="00E82A12" w:rsidRDefault="005B3EDE" w:rsidP="00157E3B">
            <w:pPr>
              <w:spacing w:line="269" w:lineRule="auto"/>
              <w:jc w:val="center"/>
              <w:rPr>
                <w:rFonts w:cs="Arial"/>
              </w:rPr>
            </w:pPr>
            <w:r w:rsidRPr="005B3EDE">
              <w:rPr>
                <w:noProof/>
              </w:rPr>
              <w:drawing>
                <wp:inline distT="0" distB="0" distL="0" distR="0" wp14:anchorId="07BBAFFB" wp14:editId="694442EC">
                  <wp:extent cx="1835150" cy="24382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12583"/>
                          <a:stretch/>
                        </pic:blipFill>
                        <pic:spPr bwMode="auto">
                          <a:xfrm>
                            <a:off x="0" y="0"/>
                            <a:ext cx="1844456" cy="2450596"/>
                          </a:xfrm>
                          <a:prstGeom prst="rect">
                            <a:avLst/>
                          </a:prstGeom>
                          <a:ln>
                            <a:noFill/>
                          </a:ln>
                          <a:extLst>
                            <a:ext uri="{53640926-AAD7-44D8-BBD7-CCE9431645EC}">
                              <a14:shadowObscured xmlns:a14="http://schemas.microsoft.com/office/drawing/2010/main"/>
                            </a:ext>
                          </a:extLst>
                        </pic:spPr>
                      </pic:pic>
                    </a:graphicData>
                  </a:graphic>
                </wp:inline>
              </w:drawing>
            </w:r>
          </w:p>
        </w:tc>
      </w:tr>
    </w:tbl>
    <w:p w14:paraId="30970E61" w14:textId="77777777" w:rsidR="00875F9F" w:rsidRDefault="00875F9F" w:rsidP="00875F9F">
      <w:pPr>
        <w:spacing w:line="269" w:lineRule="auto"/>
        <w:rPr>
          <w:rFonts w:cstheme="minorBidi"/>
        </w:rPr>
      </w:pPr>
      <w:r w:rsidRPr="00875F9F">
        <w:rPr>
          <w:rFonts w:cstheme="minorBidi"/>
        </w:rPr>
        <w:t>Few will appreciate the hundreds of hours of voluntary time he has given to his craft and profession. His wise counsel in a crisis, knowing when to act and when to leave alone, and his willingness to attend numerous meetings with bureaucrats to explain the clinical realities that an orthopaedic surgeon must confront, will never be fully appreciated. His connections through his clinical reputation with the media have been invaluable in giving a medical perspective to many of the issues making headlines.</w:t>
      </w:r>
    </w:p>
    <w:p w14:paraId="6FA1DF7A" w14:textId="77777777" w:rsidR="005D2C8C" w:rsidRPr="00875F9F" w:rsidRDefault="005D2C8C" w:rsidP="00875F9F">
      <w:pPr>
        <w:spacing w:line="269" w:lineRule="auto"/>
        <w:rPr>
          <w:rFonts w:cstheme="minorBidi"/>
        </w:rPr>
      </w:pPr>
    </w:p>
    <w:p w14:paraId="2E0F6BD1" w14:textId="77777777" w:rsidR="00875F9F" w:rsidRPr="00875F9F" w:rsidRDefault="00875F9F" w:rsidP="00875F9F">
      <w:pPr>
        <w:spacing w:line="269" w:lineRule="auto"/>
        <w:rPr>
          <w:rFonts w:cstheme="minorBidi"/>
        </w:rPr>
      </w:pPr>
      <w:r w:rsidRPr="00875F9F">
        <w:rPr>
          <w:rFonts w:cstheme="minorBidi"/>
        </w:rPr>
        <w:t xml:space="preserve">Although he treated many high-profile patients and was extremely well-connected across all areas of Australian society, he remained always a humble, </w:t>
      </w:r>
      <w:proofErr w:type="gramStart"/>
      <w:r w:rsidRPr="00875F9F">
        <w:rPr>
          <w:rFonts w:cstheme="minorBidi"/>
        </w:rPr>
        <w:t>personable</w:t>
      </w:r>
      <w:proofErr w:type="gramEnd"/>
      <w:r w:rsidRPr="00875F9F">
        <w:rPr>
          <w:rFonts w:cstheme="minorBidi"/>
        </w:rPr>
        <w:t xml:space="preserve"> and caring doctor to all who needed his care.</w:t>
      </w:r>
    </w:p>
    <w:p w14:paraId="20A80855" w14:textId="77777777" w:rsidR="00875F9F" w:rsidRDefault="00875F9F" w:rsidP="00875F9F">
      <w:pPr>
        <w:spacing w:line="269" w:lineRule="auto"/>
        <w:rPr>
          <w:rFonts w:cstheme="minorBidi"/>
        </w:rPr>
      </w:pPr>
      <w:r w:rsidRPr="00875F9F">
        <w:rPr>
          <w:rFonts w:cstheme="minorBidi"/>
        </w:rPr>
        <w:t>In his retirement from practice, Dr Cross generously gave of his time to conduct webinars for younger doctors on how to survive in private practice.</w:t>
      </w:r>
    </w:p>
    <w:p w14:paraId="1FF5275E" w14:textId="77777777" w:rsidR="005D2C8C" w:rsidRPr="00875F9F" w:rsidRDefault="005D2C8C" w:rsidP="00875F9F">
      <w:pPr>
        <w:spacing w:line="269" w:lineRule="auto"/>
        <w:rPr>
          <w:rFonts w:cstheme="minorBidi"/>
        </w:rPr>
      </w:pPr>
    </w:p>
    <w:p w14:paraId="66034351" w14:textId="58F8B412" w:rsidR="00875F9F" w:rsidRDefault="00875F9F" w:rsidP="00875F9F">
      <w:pPr>
        <w:spacing w:line="269" w:lineRule="auto"/>
        <w:rPr>
          <w:rFonts w:cstheme="minorBidi"/>
        </w:rPr>
      </w:pPr>
      <w:r w:rsidRPr="00875F9F">
        <w:rPr>
          <w:rFonts w:cstheme="minorBidi"/>
        </w:rPr>
        <w:t>From his close connections with the US, Dr Cross anticipated the move to Americanise the Australian healthcare system. At a meeting early in his chairmanship, he handed me a book entitled</w:t>
      </w:r>
      <w:r w:rsidRPr="00875F9F">
        <w:rPr>
          <w:rFonts w:cstheme="minorBidi"/>
          <w:i/>
          <w:iCs/>
        </w:rPr>
        <w:t> America’s Health Care Revolution: Who Lives? Who Dies? Who Pays? </w:t>
      </w:r>
      <w:r w:rsidRPr="00875F9F">
        <w:rPr>
          <w:rFonts w:cstheme="minorBidi"/>
        </w:rPr>
        <w:t>by Joseph Califano and advised me to read it carefully and prepare for the challenges that were to come.</w:t>
      </w:r>
      <w:r w:rsidR="005D2C8C">
        <w:rPr>
          <w:rFonts w:cstheme="minorBidi"/>
        </w:rPr>
        <w:t xml:space="preserve"> </w:t>
      </w:r>
      <w:r w:rsidRPr="00875F9F">
        <w:rPr>
          <w:rFonts w:cstheme="minorBidi"/>
        </w:rPr>
        <w:t>From this commenced the long and ongoing pushback against a corporate takeover of the Australian medical profession.</w:t>
      </w:r>
    </w:p>
    <w:p w14:paraId="05F70548" w14:textId="77777777" w:rsidR="005D2C8C" w:rsidRPr="00875F9F" w:rsidRDefault="005D2C8C" w:rsidP="00875F9F">
      <w:pPr>
        <w:spacing w:line="269" w:lineRule="auto"/>
        <w:rPr>
          <w:rFonts w:cstheme="minorBidi"/>
        </w:rPr>
      </w:pPr>
    </w:p>
    <w:p w14:paraId="28F00D28" w14:textId="08A1FADB" w:rsidR="00875F9F" w:rsidRDefault="00875F9F" w:rsidP="00875F9F">
      <w:pPr>
        <w:spacing w:line="269" w:lineRule="auto"/>
        <w:rPr>
          <w:rFonts w:cstheme="minorBidi"/>
        </w:rPr>
      </w:pPr>
      <w:r w:rsidRPr="00875F9F">
        <w:rPr>
          <w:rFonts w:cstheme="minorBidi"/>
        </w:rPr>
        <w:t>His deep concern for the suffering of others was underpinned by a strong religious faith and a belief that those with the ability should use it to help others.</w:t>
      </w:r>
      <w:r w:rsidR="007F024A">
        <w:rPr>
          <w:rFonts w:cstheme="minorBidi"/>
        </w:rPr>
        <w:t xml:space="preserve"> </w:t>
      </w:r>
      <w:r w:rsidRPr="00875F9F">
        <w:rPr>
          <w:rFonts w:cstheme="minorBidi"/>
        </w:rPr>
        <w:t>His many kindnesses to the undersigned will never be forgotten, including introducing me to some of my rugby league heroes through his involvement with the Men of League, and his assistance with my four rugby-playing sons who all regard him as a legend, which he was and always will be.</w:t>
      </w:r>
    </w:p>
    <w:p w14:paraId="1ED868A9" w14:textId="77777777" w:rsidR="007F024A" w:rsidRPr="00875F9F" w:rsidRDefault="007F024A" w:rsidP="00875F9F">
      <w:pPr>
        <w:spacing w:line="269" w:lineRule="auto"/>
        <w:rPr>
          <w:rFonts w:cstheme="minorBidi"/>
        </w:rPr>
      </w:pPr>
    </w:p>
    <w:p w14:paraId="7F264F39" w14:textId="1DC1E18A" w:rsidR="00EC582E" w:rsidRDefault="00875F9F" w:rsidP="007F024A">
      <w:pPr>
        <w:spacing w:line="269" w:lineRule="auto"/>
        <w:rPr>
          <w:rFonts w:cstheme="minorBidi"/>
        </w:rPr>
      </w:pPr>
      <w:r w:rsidRPr="00875F9F">
        <w:rPr>
          <w:rFonts w:cstheme="minorBidi"/>
        </w:rPr>
        <w:t>Rest in peace Dr Merv Cross. We will miss you heaps. We surround your family with our love and support.</w:t>
      </w:r>
    </w:p>
    <w:p w14:paraId="32562BDC" w14:textId="7E03D9D6" w:rsidR="00EC582E" w:rsidRPr="007F024A" w:rsidRDefault="00EC582E" w:rsidP="003A6DCE">
      <w:pPr>
        <w:spacing w:before="120" w:line="269" w:lineRule="auto"/>
        <w:rPr>
          <w:rFonts w:cstheme="minorBidi"/>
        </w:rPr>
      </w:pPr>
      <w:r w:rsidRPr="00E26C3E">
        <w:rPr>
          <w:i/>
          <w:iCs/>
          <w:lang w:eastAsia="en-US"/>
        </w:rPr>
        <w:t xml:space="preserve">This obituary </w:t>
      </w:r>
      <w:r>
        <w:rPr>
          <w:i/>
          <w:iCs/>
          <w:lang w:eastAsia="en-US"/>
        </w:rPr>
        <w:t xml:space="preserve">has been kindly provided by ASOS CEO Stephen Milgate AM and can be accessed </w:t>
      </w:r>
      <w:hyperlink r:id="rId12" w:history="1">
        <w:r w:rsidRPr="00500E73">
          <w:rPr>
            <w:rStyle w:val="Hyperlink"/>
            <w:rFonts w:eastAsiaTheme="majorEastAsia"/>
            <w:i/>
            <w:iCs/>
          </w:rPr>
          <w:t>here.</w:t>
        </w:r>
      </w:hyperlink>
    </w:p>
    <w:sectPr w:rsidR="00EC582E" w:rsidRPr="007F024A" w:rsidSect="003A6DCE">
      <w:headerReference w:type="default" r:id="rId13"/>
      <w:footerReference w:type="default" r:id="rId14"/>
      <w:pgSz w:w="11906" w:h="16838" w:code="9"/>
      <w:pgMar w:top="567" w:right="656"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07AF" w14:textId="77777777" w:rsidR="00B84BFA" w:rsidRDefault="00B84BFA" w:rsidP="000617BD">
      <w:r>
        <w:separator/>
      </w:r>
    </w:p>
  </w:endnote>
  <w:endnote w:type="continuationSeparator" w:id="0">
    <w:p w14:paraId="0817E030" w14:textId="77777777" w:rsidR="00B84BFA" w:rsidRDefault="00B84BFA"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552046"/>
      <w:docPartObj>
        <w:docPartGallery w:val="Page Numbers (Bottom of Page)"/>
        <w:docPartUnique/>
      </w:docPartObj>
    </w:sdtPr>
    <w:sdtEndPr>
      <w:rPr>
        <w:noProof/>
        <w:color w:val="002060"/>
        <w:sz w:val="16"/>
        <w:szCs w:val="16"/>
      </w:rPr>
    </w:sdtEndPr>
    <w:sdtContent>
      <w:p w14:paraId="2AAD0D5C" w14:textId="77777777" w:rsidR="00205002" w:rsidRPr="00D734F7" w:rsidRDefault="00205002" w:rsidP="00205002">
        <w:pPr>
          <w:widowControl w:val="0"/>
          <w:pBdr>
            <w:bottom w:val="single" w:sz="4" w:space="1" w:color="auto"/>
          </w:pBdr>
          <w:tabs>
            <w:tab w:val="right" w:pos="9923"/>
          </w:tabs>
          <w:rPr>
            <w:rFonts w:eastAsia="Calibri" w:cs="Arial"/>
            <w:b/>
            <w:sz w:val="16"/>
            <w:szCs w:val="16"/>
            <w:lang w:val="en-US" w:eastAsia="en-US"/>
          </w:rPr>
        </w:pPr>
        <w:r w:rsidRPr="00D734F7">
          <w:rPr>
            <w:rFonts w:eastAsia="Calibri" w:cs="Arial"/>
            <w:b/>
            <w:sz w:val="16"/>
            <w:szCs w:val="16"/>
            <w:lang w:val="en-US" w:eastAsia="en-US"/>
          </w:rPr>
          <w:tab/>
        </w:r>
      </w:p>
      <w:p w14:paraId="4BE6463B" w14:textId="77777777" w:rsidR="00205002" w:rsidRPr="00410B8D" w:rsidRDefault="00205002" w:rsidP="00205002">
        <w:pPr>
          <w:spacing w:before="120"/>
          <w:ind w:left="992" w:hanging="425"/>
          <w:jc w:val="center"/>
          <w:rPr>
            <w:rFonts w:cs="Arial"/>
            <w:b/>
            <w:color w:val="7F7F7F"/>
            <w:sz w:val="16"/>
            <w:szCs w:val="14"/>
            <w:lang w:eastAsia="en-US"/>
          </w:rPr>
        </w:pPr>
        <w:r w:rsidRPr="00410B8D">
          <w:rPr>
            <w:rFonts w:cs="Arial"/>
            <w:b/>
            <w:color w:val="7F7F7F"/>
            <w:sz w:val="16"/>
            <w:szCs w:val="14"/>
            <w:lang w:eastAsia="en-US"/>
          </w:rPr>
          <w:t>SERVICE</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INTEGRITY</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RESPECT</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COMPASSION</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COLLABORATION</w:t>
        </w:r>
      </w:p>
      <w:p w14:paraId="5C212E08" w14:textId="77777777" w:rsidR="00205002" w:rsidRPr="00410B8D" w:rsidRDefault="00205002" w:rsidP="00205002">
        <w:pPr>
          <w:widowControl w:val="0"/>
          <w:tabs>
            <w:tab w:val="center" w:pos="4513"/>
            <w:tab w:val="right" w:pos="9639"/>
          </w:tabs>
          <w:rPr>
            <w:rFonts w:eastAsia="Calibri" w:cs="Arial"/>
            <w:b/>
            <w:color w:val="7F7F7F"/>
            <w:sz w:val="14"/>
            <w:szCs w:val="14"/>
            <w:lang w:val="en-US" w:eastAsia="en-US"/>
          </w:rPr>
        </w:pPr>
      </w:p>
      <w:p w14:paraId="005021B5" w14:textId="7C449631" w:rsidR="00C53B07" w:rsidRPr="00F03F6C" w:rsidRDefault="00205002" w:rsidP="00F03F6C">
        <w:pPr>
          <w:widowControl w:val="0"/>
          <w:tabs>
            <w:tab w:val="center" w:pos="4513"/>
            <w:tab w:val="right" w:pos="9639"/>
          </w:tabs>
          <w:spacing w:after="100" w:line="200" w:lineRule="exact"/>
          <w:rPr>
            <w:rFonts w:eastAsia="Calibri" w:cs="Arial"/>
            <w:color w:val="7F7F7F"/>
            <w:sz w:val="16"/>
            <w:szCs w:val="14"/>
            <w:lang w:val="en-US" w:eastAsia="en-US"/>
          </w:rPr>
        </w:pPr>
        <w:r w:rsidRPr="00410B8D">
          <w:rPr>
            <w:rFonts w:eastAsia="Calibri" w:cs="Arial"/>
            <w:b/>
            <w:color w:val="7F7F7F"/>
            <w:sz w:val="14"/>
            <w:szCs w:val="14"/>
            <w:lang w:val="en-US" w:eastAsia="en-US"/>
          </w:rPr>
          <w:t>Royal Australasian College of Surgeons</w:t>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ACN 004 167 766</w:t>
        </w:r>
        <w:r w:rsidRPr="00410B8D">
          <w:rPr>
            <w:rFonts w:eastAsia="Calibri" w:cs="Arial"/>
            <w:color w:val="7F7F7F"/>
            <w:sz w:val="14"/>
            <w:szCs w:val="14"/>
            <w:lang w:val="en-US" w:eastAsia="en-US"/>
          </w:rPr>
          <w:tab/>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NZCN 6235298</w:t>
        </w:r>
        <w:r w:rsidR="00253AEE">
          <w:rPr>
            <w:rFonts w:eastAsia="Calibri" w:cs="Arial"/>
            <w:color w:val="7F7F7F"/>
            <w:sz w:val="14"/>
            <w:szCs w:val="14"/>
            <w:lang w:val="en-US" w:eastAsia="en-US"/>
          </w:rPr>
          <w:tab/>
          <w:t xml:space="preserve">Council </w:t>
        </w:r>
        <w:r w:rsidR="003A6DCE">
          <w:rPr>
            <w:rFonts w:eastAsia="Calibri" w:cs="Arial"/>
            <w:color w:val="7F7F7F"/>
            <w:sz w:val="14"/>
            <w:szCs w:val="14"/>
            <w:lang w:val="en-US" w:eastAsia="en-US"/>
          </w:rPr>
          <w:t>October</w:t>
        </w:r>
        <w:r w:rsidR="000163FB">
          <w:rPr>
            <w:rFonts w:eastAsia="Calibri" w:cs="Arial"/>
            <w:color w:val="7F7F7F"/>
            <w:sz w:val="14"/>
            <w:szCs w:val="14"/>
            <w:lang w:val="en-US" w:eastAsia="en-US"/>
          </w:rPr>
          <w:t xml:space="preserve">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A473" w14:textId="77777777" w:rsidR="00B84BFA" w:rsidRDefault="00B84BFA" w:rsidP="000617BD">
      <w:r>
        <w:separator/>
      </w:r>
    </w:p>
  </w:footnote>
  <w:footnote w:type="continuationSeparator" w:id="0">
    <w:p w14:paraId="60AF9842" w14:textId="77777777" w:rsidR="00B84BFA" w:rsidRDefault="00B84BFA"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1D84" w14:textId="5914F6A4" w:rsidR="002F4A6C" w:rsidRPr="000D3AEE"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25FD2F97" w14:textId="77777777" w:rsidR="002F4A6C" w:rsidRPr="006E3689" w:rsidRDefault="002F4A6C" w:rsidP="002F4A6C">
    <w:pPr>
      <w:pStyle w:val="Header"/>
      <w:pBdr>
        <w:top w:val="single" w:sz="4" w:space="1" w:color="auto"/>
      </w:pBdr>
      <w:spacing w:before="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594557202">
    <w:abstractNumId w:val="12"/>
  </w:num>
  <w:num w:numId="2" w16cid:durableId="58796550">
    <w:abstractNumId w:val="6"/>
  </w:num>
  <w:num w:numId="3" w16cid:durableId="1009140262">
    <w:abstractNumId w:val="23"/>
  </w:num>
  <w:num w:numId="4" w16cid:durableId="1571691268">
    <w:abstractNumId w:val="36"/>
  </w:num>
  <w:num w:numId="5" w16cid:durableId="1530291552">
    <w:abstractNumId w:val="14"/>
  </w:num>
  <w:num w:numId="6" w16cid:durableId="1978876426">
    <w:abstractNumId w:val="30"/>
  </w:num>
  <w:num w:numId="7" w16cid:durableId="156961353">
    <w:abstractNumId w:val="3"/>
  </w:num>
  <w:num w:numId="8" w16cid:durableId="1134903828">
    <w:abstractNumId w:val="2"/>
  </w:num>
  <w:num w:numId="9" w16cid:durableId="1183595884">
    <w:abstractNumId w:val="7"/>
  </w:num>
  <w:num w:numId="10" w16cid:durableId="529028205">
    <w:abstractNumId w:val="27"/>
  </w:num>
  <w:num w:numId="11" w16cid:durableId="411780958">
    <w:abstractNumId w:val="11"/>
  </w:num>
  <w:num w:numId="12" w16cid:durableId="845902198">
    <w:abstractNumId w:val="32"/>
  </w:num>
  <w:num w:numId="13" w16cid:durableId="1848405816">
    <w:abstractNumId w:val="13"/>
  </w:num>
  <w:num w:numId="14" w16cid:durableId="1116868625">
    <w:abstractNumId w:val="26"/>
  </w:num>
  <w:num w:numId="15" w16cid:durableId="1670718765">
    <w:abstractNumId w:val="18"/>
  </w:num>
  <w:num w:numId="16" w16cid:durableId="1155948824">
    <w:abstractNumId w:val="31"/>
  </w:num>
  <w:num w:numId="17" w16cid:durableId="1518234260">
    <w:abstractNumId w:val="29"/>
  </w:num>
  <w:num w:numId="18" w16cid:durableId="2031375189">
    <w:abstractNumId w:val="24"/>
  </w:num>
  <w:num w:numId="19" w16cid:durableId="1835027051">
    <w:abstractNumId w:val="10"/>
  </w:num>
  <w:num w:numId="20" w16cid:durableId="1985355047">
    <w:abstractNumId w:val="20"/>
  </w:num>
  <w:num w:numId="21" w16cid:durableId="1397431021">
    <w:abstractNumId w:val="4"/>
  </w:num>
  <w:num w:numId="22" w16cid:durableId="1863399585">
    <w:abstractNumId w:val="37"/>
  </w:num>
  <w:num w:numId="23" w16cid:durableId="1936815599">
    <w:abstractNumId w:val="25"/>
  </w:num>
  <w:num w:numId="24" w16cid:durableId="14772763">
    <w:abstractNumId w:val="5"/>
  </w:num>
  <w:num w:numId="25" w16cid:durableId="783378205">
    <w:abstractNumId w:val="17"/>
  </w:num>
  <w:num w:numId="26" w16cid:durableId="547954354">
    <w:abstractNumId w:val="8"/>
  </w:num>
  <w:num w:numId="27" w16cid:durableId="1594969295">
    <w:abstractNumId w:val="15"/>
  </w:num>
  <w:num w:numId="28" w16cid:durableId="288050707">
    <w:abstractNumId w:val="34"/>
  </w:num>
  <w:num w:numId="29" w16cid:durableId="734819738">
    <w:abstractNumId w:val="1"/>
  </w:num>
  <w:num w:numId="30" w16cid:durableId="1903058247">
    <w:abstractNumId w:val="28"/>
  </w:num>
  <w:num w:numId="31" w16cid:durableId="1057242346">
    <w:abstractNumId w:val="35"/>
  </w:num>
  <w:num w:numId="32" w16cid:durableId="904343482">
    <w:abstractNumId w:val="9"/>
  </w:num>
  <w:num w:numId="33" w16cid:durableId="1404375716">
    <w:abstractNumId w:val="21"/>
  </w:num>
  <w:num w:numId="34" w16cid:durableId="1495493328">
    <w:abstractNumId w:val="16"/>
  </w:num>
  <w:num w:numId="35" w16cid:durableId="1114862330">
    <w:abstractNumId w:val="33"/>
  </w:num>
  <w:num w:numId="36" w16cid:durableId="138112562">
    <w:abstractNumId w:val="38"/>
  </w:num>
  <w:num w:numId="37" w16cid:durableId="516233333">
    <w:abstractNumId w:val="22"/>
  </w:num>
  <w:num w:numId="38" w16cid:durableId="400903898">
    <w:abstractNumId w:val="19"/>
  </w:num>
  <w:num w:numId="39" w16cid:durableId="36976656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1FE8"/>
    <w:rsid w:val="0001289E"/>
    <w:rsid w:val="000136E2"/>
    <w:rsid w:val="000163FB"/>
    <w:rsid w:val="00017CE1"/>
    <w:rsid w:val="0002087D"/>
    <w:rsid w:val="00022B7E"/>
    <w:rsid w:val="00023162"/>
    <w:rsid w:val="0002763A"/>
    <w:rsid w:val="00027D66"/>
    <w:rsid w:val="0003037A"/>
    <w:rsid w:val="0003127D"/>
    <w:rsid w:val="00033952"/>
    <w:rsid w:val="00033ECD"/>
    <w:rsid w:val="000406CB"/>
    <w:rsid w:val="00041FF3"/>
    <w:rsid w:val="00044B87"/>
    <w:rsid w:val="0004768B"/>
    <w:rsid w:val="00050C0D"/>
    <w:rsid w:val="00053FFF"/>
    <w:rsid w:val="000563EA"/>
    <w:rsid w:val="00056F7C"/>
    <w:rsid w:val="0005720D"/>
    <w:rsid w:val="000579AC"/>
    <w:rsid w:val="000617BD"/>
    <w:rsid w:val="00062A1C"/>
    <w:rsid w:val="00062F05"/>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617"/>
    <w:rsid w:val="000B6F1F"/>
    <w:rsid w:val="000C1691"/>
    <w:rsid w:val="000C3391"/>
    <w:rsid w:val="000C6654"/>
    <w:rsid w:val="000C7286"/>
    <w:rsid w:val="000C75CC"/>
    <w:rsid w:val="000C7F0B"/>
    <w:rsid w:val="000D223B"/>
    <w:rsid w:val="000D245B"/>
    <w:rsid w:val="000D2D7D"/>
    <w:rsid w:val="000D54E5"/>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556"/>
    <w:rsid w:val="00142971"/>
    <w:rsid w:val="001443FA"/>
    <w:rsid w:val="001463B5"/>
    <w:rsid w:val="00147F67"/>
    <w:rsid w:val="00150EDD"/>
    <w:rsid w:val="001511BE"/>
    <w:rsid w:val="00151A56"/>
    <w:rsid w:val="00151E61"/>
    <w:rsid w:val="00153DEB"/>
    <w:rsid w:val="00154079"/>
    <w:rsid w:val="001542C1"/>
    <w:rsid w:val="00154D05"/>
    <w:rsid w:val="0015522C"/>
    <w:rsid w:val="001552ED"/>
    <w:rsid w:val="001567B3"/>
    <w:rsid w:val="00157E3B"/>
    <w:rsid w:val="00161531"/>
    <w:rsid w:val="0016634D"/>
    <w:rsid w:val="00171C23"/>
    <w:rsid w:val="00173A07"/>
    <w:rsid w:val="00174804"/>
    <w:rsid w:val="0017491C"/>
    <w:rsid w:val="00175E16"/>
    <w:rsid w:val="00176184"/>
    <w:rsid w:val="0017690D"/>
    <w:rsid w:val="00177258"/>
    <w:rsid w:val="00180327"/>
    <w:rsid w:val="0018246B"/>
    <w:rsid w:val="00183831"/>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5FE"/>
    <w:rsid w:val="001B4744"/>
    <w:rsid w:val="001B5525"/>
    <w:rsid w:val="001B5911"/>
    <w:rsid w:val="001B5B16"/>
    <w:rsid w:val="001B5B6A"/>
    <w:rsid w:val="001B69AC"/>
    <w:rsid w:val="001C1904"/>
    <w:rsid w:val="001C2CF2"/>
    <w:rsid w:val="001C6DDB"/>
    <w:rsid w:val="001D031C"/>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CB0"/>
    <w:rsid w:val="001F485F"/>
    <w:rsid w:val="001F4ECD"/>
    <w:rsid w:val="0020023B"/>
    <w:rsid w:val="002004D5"/>
    <w:rsid w:val="00203F01"/>
    <w:rsid w:val="0020462D"/>
    <w:rsid w:val="00205002"/>
    <w:rsid w:val="00205EB2"/>
    <w:rsid w:val="00206DB5"/>
    <w:rsid w:val="00207BC4"/>
    <w:rsid w:val="00210484"/>
    <w:rsid w:val="002108C8"/>
    <w:rsid w:val="00210F4B"/>
    <w:rsid w:val="0021212E"/>
    <w:rsid w:val="002127ED"/>
    <w:rsid w:val="00212A4B"/>
    <w:rsid w:val="00213297"/>
    <w:rsid w:val="002163A4"/>
    <w:rsid w:val="002169C1"/>
    <w:rsid w:val="0021719E"/>
    <w:rsid w:val="00220F4B"/>
    <w:rsid w:val="002232C7"/>
    <w:rsid w:val="00223EB2"/>
    <w:rsid w:val="00225218"/>
    <w:rsid w:val="002259F7"/>
    <w:rsid w:val="00225A68"/>
    <w:rsid w:val="00230D87"/>
    <w:rsid w:val="002325AD"/>
    <w:rsid w:val="00232970"/>
    <w:rsid w:val="00233F7D"/>
    <w:rsid w:val="00234EDE"/>
    <w:rsid w:val="00236740"/>
    <w:rsid w:val="00236AC5"/>
    <w:rsid w:val="00237185"/>
    <w:rsid w:val="002415B8"/>
    <w:rsid w:val="00241CE4"/>
    <w:rsid w:val="00243D24"/>
    <w:rsid w:val="00244AF5"/>
    <w:rsid w:val="00247212"/>
    <w:rsid w:val="0025031E"/>
    <w:rsid w:val="0025034F"/>
    <w:rsid w:val="002504A9"/>
    <w:rsid w:val="00250C18"/>
    <w:rsid w:val="00250EEB"/>
    <w:rsid w:val="00252398"/>
    <w:rsid w:val="00253AEE"/>
    <w:rsid w:val="002555BD"/>
    <w:rsid w:val="00255900"/>
    <w:rsid w:val="00257A65"/>
    <w:rsid w:val="00257E72"/>
    <w:rsid w:val="00260360"/>
    <w:rsid w:val="00265FA1"/>
    <w:rsid w:val="00270608"/>
    <w:rsid w:val="00270C4F"/>
    <w:rsid w:val="00271E03"/>
    <w:rsid w:val="002732D4"/>
    <w:rsid w:val="00273B2B"/>
    <w:rsid w:val="00273E16"/>
    <w:rsid w:val="00275366"/>
    <w:rsid w:val="00275E1A"/>
    <w:rsid w:val="00276148"/>
    <w:rsid w:val="00276CB7"/>
    <w:rsid w:val="00281755"/>
    <w:rsid w:val="00283D31"/>
    <w:rsid w:val="00284CFB"/>
    <w:rsid w:val="00285146"/>
    <w:rsid w:val="00285F1F"/>
    <w:rsid w:val="00286724"/>
    <w:rsid w:val="002871DD"/>
    <w:rsid w:val="00294323"/>
    <w:rsid w:val="00295450"/>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AA4"/>
    <w:rsid w:val="002C700B"/>
    <w:rsid w:val="002D21D8"/>
    <w:rsid w:val="002D3950"/>
    <w:rsid w:val="002D6E90"/>
    <w:rsid w:val="002E0BE7"/>
    <w:rsid w:val="002E1430"/>
    <w:rsid w:val="002E1E09"/>
    <w:rsid w:val="002E23A3"/>
    <w:rsid w:val="002E2B37"/>
    <w:rsid w:val="002E5FF9"/>
    <w:rsid w:val="002E631D"/>
    <w:rsid w:val="002E6378"/>
    <w:rsid w:val="002F4A6C"/>
    <w:rsid w:val="0030277A"/>
    <w:rsid w:val="003028F3"/>
    <w:rsid w:val="0030389E"/>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4681"/>
    <w:rsid w:val="00355BBB"/>
    <w:rsid w:val="003575CA"/>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4530"/>
    <w:rsid w:val="00377C8C"/>
    <w:rsid w:val="00380171"/>
    <w:rsid w:val="00380DA3"/>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DCE"/>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C7EE0"/>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330A4"/>
    <w:rsid w:val="004333FB"/>
    <w:rsid w:val="004334E2"/>
    <w:rsid w:val="00433CAC"/>
    <w:rsid w:val="00433D0A"/>
    <w:rsid w:val="00434049"/>
    <w:rsid w:val="0043450D"/>
    <w:rsid w:val="004350F4"/>
    <w:rsid w:val="004351F1"/>
    <w:rsid w:val="00435717"/>
    <w:rsid w:val="00435F2A"/>
    <w:rsid w:val="00444322"/>
    <w:rsid w:val="00444F73"/>
    <w:rsid w:val="004452BB"/>
    <w:rsid w:val="0044667D"/>
    <w:rsid w:val="00446D10"/>
    <w:rsid w:val="00446D3F"/>
    <w:rsid w:val="00450E45"/>
    <w:rsid w:val="0045104F"/>
    <w:rsid w:val="0045159B"/>
    <w:rsid w:val="0045200B"/>
    <w:rsid w:val="00452B2A"/>
    <w:rsid w:val="00454D16"/>
    <w:rsid w:val="00457704"/>
    <w:rsid w:val="004579E0"/>
    <w:rsid w:val="00462CFF"/>
    <w:rsid w:val="004633EC"/>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6C44"/>
    <w:rsid w:val="004874CD"/>
    <w:rsid w:val="00487696"/>
    <w:rsid w:val="00490248"/>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7D85"/>
    <w:rsid w:val="004D0AF9"/>
    <w:rsid w:val="004D4377"/>
    <w:rsid w:val="004D4774"/>
    <w:rsid w:val="004D6BCE"/>
    <w:rsid w:val="004D6EED"/>
    <w:rsid w:val="004D70EB"/>
    <w:rsid w:val="004E05C6"/>
    <w:rsid w:val="004E0FE6"/>
    <w:rsid w:val="004E5FFA"/>
    <w:rsid w:val="004E7153"/>
    <w:rsid w:val="004F2484"/>
    <w:rsid w:val="004F28AF"/>
    <w:rsid w:val="004F6EC7"/>
    <w:rsid w:val="004F6F82"/>
    <w:rsid w:val="00500E73"/>
    <w:rsid w:val="005034D0"/>
    <w:rsid w:val="00504097"/>
    <w:rsid w:val="005064AD"/>
    <w:rsid w:val="005073B8"/>
    <w:rsid w:val="005078E6"/>
    <w:rsid w:val="005110C4"/>
    <w:rsid w:val="00511449"/>
    <w:rsid w:val="005301BB"/>
    <w:rsid w:val="00530378"/>
    <w:rsid w:val="005311B4"/>
    <w:rsid w:val="0053343B"/>
    <w:rsid w:val="00533D8C"/>
    <w:rsid w:val="00534595"/>
    <w:rsid w:val="005349FA"/>
    <w:rsid w:val="00535F30"/>
    <w:rsid w:val="00536001"/>
    <w:rsid w:val="00537013"/>
    <w:rsid w:val="0054059E"/>
    <w:rsid w:val="00540F35"/>
    <w:rsid w:val="00541244"/>
    <w:rsid w:val="005430CF"/>
    <w:rsid w:val="005435B2"/>
    <w:rsid w:val="00543B1D"/>
    <w:rsid w:val="00543FA2"/>
    <w:rsid w:val="00544CED"/>
    <w:rsid w:val="005459A6"/>
    <w:rsid w:val="00545EF4"/>
    <w:rsid w:val="00554538"/>
    <w:rsid w:val="005557FF"/>
    <w:rsid w:val="0055785E"/>
    <w:rsid w:val="00557F16"/>
    <w:rsid w:val="00563494"/>
    <w:rsid w:val="0056605B"/>
    <w:rsid w:val="00566771"/>
    <w:rsid w:val="00566C04"/>
    <w:rsid w:val="00570C18"/>
    <w:rsid w:val="0057246B"/>
    <w:rsid w:val="00572C5B"/>
    <w:rsid w:val="00573550"/>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3EDE"/>
    <w:rsid w:val="005B4CE6"/>
    <w:rsid w:val="005B5319"/>
    <w:rsid w:val="005B6D6C"/>
    <w:rsid w:val="005B6F6C"/>
    <w:rsid w:val="005B777F"/>
    <w:rsid w:val="005B7C8A"/>
    <w:rsid w:val="005C11D3"/>
    <w:rsid w:val="005C1739"/>
    <w:rsid w:val="005C321A"/>
    <w:rsid w:val="005C3AA5"/>
    <w:rsid w:val="005C494B"/>
    <w:rsid w:val="005C6783"/>
    <w:rsid w:val="005D0CFF"/>
    <w:rsid w:val="005D2C8C"/>
    <w:rsid w:val="005D46E8"/>
    <w:rsid w:val="005D5292"/>
    <w:rsid w:val="005D52F9"/>
    <w:rsid w:val="005D6152"/>
    <w:rsid w:val="005D7993"/>
    <w:rsid w:val="005E0810"/>
    <w:rsid w:val="005E14AB"/>
    <w:rsid w:val="005E3B82"/>
    <w:rsid w:val="005E3E7C"/>
    <w:rsid w:val="005E6AAD"/>
    <w:rsid w:val="005E6E96"/>
    <w:rsid w:val="005E6ECF"/>
    <w:rsid w:val="005F3B24"/>
    <w:rsid w:val="005F3F5E"/>
    <w:rsid w:val="005F5836"/>
    <w:rsid w:val="005F5A2D"/>
    <w:rsid w:val="005F77DB"/>
    <w:rsid w:val="005F7854"/>
    <w:rsid w:val="00604860"/>
    <w:rsid w:val="00605C92"/>
    <w:rsid w:val="0061094D"/>
    <w:rsid w:val="00611B03"/>
    <w:rsid w:val="0061273F"/>
    <w:rsid w:val="00612EBE"/>
    <w:rsid w:val="00613380"/>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36AD4"/>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447A"/>
    <w:rsid w:val="006559FC"/>
    <w:rsid w:val="00655C6A"/>
    <w:rsid w:val="00656227"/>
    <w:rsid w:val="00657C84"/>
    <w:rsid w:val="0066101D"/>
    <w:rsid w:val="00661E13"/>
    <w:rsid w:val="00661E27"/>
    <w:rsid w:val="0066316D"/>
    <w:rsid w:val="00664309"/>
    <w:rsid w:val="0066508D"/>
    <w:rsid w:val="0066639E"/>
    <w:rsid w:val="0066676D"/>
    <w:rsid w:val="00677E62"/>
    <w:rsid w:val="00681426"/>
    <w:rsid w:val="00681F01"/>
    <w:rsid w:val="00682C88"/>
    <w:rsid w:val="00683A2D"/>
    <w:rsid w:val="0068455F"/>
    <w:rsid w:val="00685F48"/>
    <w:rsid w:val="0068665C"/>
    <w:rsid w:val="00686BD9"/>
    <w:rsid w:val="00687EAD"/>
    <w:rsid w:val="0069245D"/>
    <w:rsid w:val="00693496"/>
    <w:rsid w:val="00693F30"/>
    <w:rsid w:val="006954AA"/>
    <w:rsid w:val="00696A57"/>
    <w:rsid w:val="006A0BDE"/>
    <w:rsid w:val="006A45D8"/>
    <w:rsid w:val="006A4CF5"/>
    <w:rsid w:val="006B114B"/>
    <w:rsid w:val="006B29AA"/>
    <w:rsid w:val="006B2A4A"/>
    <w:rsid w:val="006B4685"/>
    <w:rsid w:val="006B4AF9"/>
    <w:rsid w:val="006B4CB0"/>
    <w:rsid w:val="006B4F7D"/>
    <w:rsid w:val="006B6BF6"/>
    <w:rsid w:val="006C007E"/>
    <w:rsid w:val="006C0080"/>
    <w:rsid w:val="006C1DFD"/>
    <w:rsid w:val="006C3087"/>
    <w:rsid w:val="006C4EC2"/>
    <w:rsid w:val="006C56C2"/>
    <w:rsid w:val="006C684A"/>
    <w:rsid w:val="006C6F80"/>
    <w:rsid w:val="006D0278"/>
    <w:rsid w:val="006D0FA5"/>
    <w:rsid w:val="006D39F5"/>
    <w:rsid w:val="006D68AB"/>
    <w:rsid w:val="006D69FA"/>
    <w:rsid w:val="006D6D21"/>
    <w:rsid w:val="006D78AD"/>
    <w:rsid w:val="006E1930"/>
    <w:rsid w:val="006E2D23"/>
    <w:rsid w:val="006E3E93"/>
    <w:rsid w:val="006E7900"/>
    <w:rsid w:val="006F424D"/>
    <w:rsid w:val="006F4792"/>
    <w:rsid w:val="006F6764"/>
    <w:rsid w:val="006F7ED0"/>
    <w:rsid w:val="00700AAB"/>
    <w:rsid w:val="00701FC0"/>
    <w:rsid w:val="00702887"/>
    <w:rsid w:val="00706711"/>
    <w:rsid w:val="0071037A"/>
    <w:rsid w:val="00710BAA"/>
    <w:rsid w:val="007118F4"/>
    <w:rsid w:val="007122CE"/>
    <w:rsid w:val="0071413F"/>
    <w:rsid w:val="00714518"/>
    <w:rsid w:val="0071462B"/>
    <w:rsid w:val="0071633E"/>
    <w:rsid w:val="00717EDF"/>
    <w:rsid w:val="007207B0"/>
    <w:rsid w:val="00720FE1"/>
    <w:rsid w:val="0072154A"/>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6D61"/>
    <w:rsid w:val="00760490"/>
    <w:rsid w:val="0076107A"/>
    <w:rsid w:val="007663C1"/>
    <w:rsid w:val="007666D9"/>
    <w:rsid w:val="00767AB8"/>
    <w:rsid w:val="007712F3"/>
    <w:rsid w:val="007749E4"/>
    <w:rsid w:val="00774AE8"/>
    <w:rsid w:val="007752F1"/>
    <w:rsid w:val="0077582C"/>
    <w:rsid w:val="0078072F"/>
    <w:rsid w:val="00780EC4"/>
    <w:rsid w:val="007834FC"/>
    <w:rsid w:val="00783BDF"/>
    <w:rsid w:val="00784BA5"/>
    <w:rsid w:val="0079070A"/>
    <w:rsid w:val="0079602A"/>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5331"/>
    <w:rsid w:val="007D722B"/>
    <w:rsid w:val="007E10EB"/>
    <w:rsid w:val="007E1781"/>
    <w:rsid w:val="007E1C25"/>
    <w:rsid w:val="007E51C9"/>
    <w:rsid w:val="007E6DE0"/>
    <w:rsid w:val="007E722B"/>
    <w:rsid w:val="007E74B0"/>
    <w:rsid w:val="007F024A"/>
    <w:rsid w:val="007F1F11"/>
    <w:rsid w:val="007F5094"/>
    <w:rsid w:val="007F5C43"/>
    <w:rsid w:val="007F5E9C"/>
    <w:rsid w:val="007F7DA7"/>
    <w:rsid w:val="00801F15"/>
    <w:rsid w:val="00802264"/>
    <w:rsid w:val="00803ED8"/>
    <w:rsid w:val="00806130"/>
    <w:rsid w:val="00806896"/>
    <w:rsid w:val="00806B80"/>
    <w:rsid w:val="00812524"/>
    <w:rsid w:val="00817670"/>
    <w:rsid w:val="008223A9"/>
    <w:rsid w:val="00824345"/>
    <w:rsid w:val="00825433"/>
    <w:rsid w:val="00827BDD"/>
    <w:rsid w:val="008307F5"/>
    <w:rsid w:val="00832836"/>
    <w:rsid w:val="008329E5"/>
    <w:rsid w:val="00833A09"/>
    <w:rsid w:val="008356E3"/>
    <w:rsid w:val="00835ABC"/>
    <w:rsid w:val="00835B49"/>
    <w:rsid w:val="00835B6F"/>
    <w:rsid w:val="008424F6"/>
    <w:rsid w:val="00842EB7"/>
    <w:rsid w:val="008443A8"/>
    <w:rsid w:val="00844EF1"/>
    <w:rsid w:val="00846522"/>
    <w:rsid w:val="008500C6"/>
    <w:rsid w:val="00852295"/>
    <w:rsid w:val="008538D3"/>
    <w:rsid w:val="008550D5"/>
    <w:rsid w:val="00855E86"/>
    <w:rsid w:val="00860597"/>
    <w:rsid w:val="008607CE"/>
    <w:rsid w:val="00861203"/>
    <w:rsid w:val="00861554"/>
    <w:rsid w:val="00863623"/>
    <w:rsid w:val="00864DDE"/>
    <w:rsid w:val="00866684"/>
    <w:rsid w:val="008675E7"/>
    <w:rsid w:val="0087434A"/>
    <w:rsid w:val="00874B32"/>
    <w:rsid w:val="00875F9F"/>
    <w:rsid w:val="00876823"/>
    <w:rsid w:val="00877075"/>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A55A7"/>
    <w:rsid w:val="008B1258"/>
    <w:rsid w:val="008B2EA6"/>
    <w:rsid w:val="008B36B4"/>
    <w:rsid w:val="008B37B2"/>
    <w:rsid w:val="008B4D62"/>
    <w:rsid w:val="008B51B0"/>
    <w:rsid w:val="008B5393"/>
    <w:rsid w:val="008B6CD0"/>
    <w:rsid w:val="008B79FA"/>
    <w:rsid w:val="008C03DA"/>
    <w:rsid w:val="008C04D7"/>
    <w:rsid w:val="008C06F1"/>
    <w:rsid w:val="008C17FD"/>
    <w:rsid w:val="008C22E8"/>
    <w:rsid w:val="008C292B"/>
    <w:rsid w:val="008C2CCE"/>
    <w:rsid w:val="008C36E4"/>
    <w:rsid w:val="008C3E09"/>
    <w:rsid w:val="008C728D"/>
    <w:rsid w:val="008D060D"/>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F61"/>
    <w:rsid w:val="00903C79"/>
    <w:rsid w:val="009046BA"/>
    <w:rsid w:val="00905217"/>
    <w:rsid w:val="0090715E"/>
    <w:rsid w:val="00907556"/>
    <w:rsid w:val="00911441"/>
    <w:rsid w:val="00913A3F"/>
    <w:rsid w:val="00914D08"/>
    <w:rsid w:val="0091530D"/>
    <w:rsid w:val="00915CEC"/>
    <w:rsid w:val="009166D4"/>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DA5"/>
    <w:rsid w:val="00960EB2"/>
    <w:rsid w:val="009624DC"/>
    <w:rsid w:val="00962652"/>
    <w:rsid w:val="00962E4A"/>
    <w:rsid w:val="00963124"/>
    <w:rsid w:val="009714B7"/>
    <w:rsid w:val="00971637"/>
    <w:rsid w:val="00972150"/>
    <w:rsid w:val="009728E1"/>
    <w:rsid w:val="009728E2"/>
    <w:rsid w:val="00974B48"/>
    <w:rsid w:val="0097620D"/>
    <w:rsid w:val="009767F5"/>
    <w:rsid w:val="009815C6"/>
    <w:rsid w:val="00982C86"/>
    <w:rsid w:val="009836BD"/>
    <w:rsid w:val="00983746"/>
    <w:rsid w:val="0098728D"/>
    <w:rsid w:val="009877B3"/>
    <w:rsid w:val="00993593"/>
    <w:rsid w:val="00996CE4"/>
    <w:rsid w:val="009A0916"/>
    <w:rsid w:val="009A3187"/>
    <w:rsid w:val="009A650F"/>
    <w:rsid w:val="009A7B3D"/>
    <w:rsid w:val="009B0812"/>
    <w:rsid w:val="009B3328"/>
    <w:rsid w:val="009B5A63"/>
    <w:rsid w:val="009B6CAC"/>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36A6"/>
    <w:rsid w:val="009F4651"/>
    <w:rsid w:val="009F679E"/>
    <w:rsid w:val="009F7F9A"/>
    <w:rsid w:val="00A003DF"/>
    <w:rsid w:val="00A005D2"/>
    <w:rsid w:val="00A0065B"/>
    <w:rsid w:val="00A020B5"/>
    <w:rsid w:val="00A022F5"/>
    <w:rsid w:val="00A04704"/>
    <w:rsid w:val="00A065CA"/>
    <w:rsid w:val="00A1161A"/>
    <w:rsid w:val="00A11A43"/>
    <w:rsid w:val="00A15EC0"/>
    <w:rsid w:val="00A178B8"/>
    <w:rsid w:val="00A20D2D"/>
    <w:rsid w:val="00A234CC"/>
    <w:rsid w:val="00A2488A"/>
    <w:rsid w:val="00A24F11"/>
    <w:rsid w:val="00A24FB0"/>
    <w:rsid w:val="00A26D5E"/>
    <w:rsid w:val="00A271DF"/>
    <w:rsid w:val="00A30CE3"/>
    <w:rsid w:val="00A33071"/>
    <w:rsid w:val="00A33334"/>
    <w:rsid w:val="00A34F34"/>
    <w:rsid w:val="00A35EEC"/>
    <w:rsid w:val="00A37127"/>
    <w:rsid w:val="00A37365"/>
    <w:rsid w:val="00A37D8D"/>
    <w:rsid w:val="00A41358"/>
    <w:rsid w:val="00A42BA0"/>
    <w:rsid w:val="00A42C8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516D"/>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0F57"/>
    <w:rsid w:val="00B04A79"/>
    <w:rsid w:val="00B0521F"/>
    <w:rsid w:val="00B10E8C"/>
    <w:rsid w:val="00B12413"/>
    <w:rsid w:val="00B12ADA"/>
    <w:rsid w:val="00B13F7D"/>
    <w:rsid w:val="00B1615E"/>
    <w:rsid w:val="00B1668E"/>
    <w:rsid w:val="00B177D3"/>
    <w:rsid w:val="00B17CE0"/>
    <w:rsid w:val="00B20639"/>
    <w:rsid w:val="00B2261B"/>
    <w:rsid w:val="00B23512"/>
    <w:rsid w:val="00B23750"/>
    <w:rsid w:val="00B23B60"/>
    <w:rsid w:val="00B24B72"/>
    <w:rsid w:val="00B25C3D"/>
    <w:rsid w:val="00B25FEE"/>
    <w:rsid w:val="00B2637F"/>
    <w:rsid w:val="00B3173F"/>
    <w:rsid w:val="00B31CDF"/>
    <w:rsid w:val="00B343DF"/>
    <w:rsid w:val="00B35099"/>
    <w:rsid w:val="00B353A7"/>
    <w:rsid w:val="00B401FB"/>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1FD2"/>
    <w:rsid w:val="00B728D5"/>
    <w:rsid w:val="00B73469"/>
    <w:rsid w:val="00B73DFE"/>
    <w:rsid w:val="00B74D5D"/>
    <w:rsid w:val="00B7550D"/>
    <w:rsid w:val="00B75CF7"/>
    <w:rsid w:val="00B812ED"/>
    <w:rsid w:val="00B82217"/>
    <w:rsid w:val="00B84BFA"/>
    <w:rsid w:val="00B84FB9"/>
    <w:rsid w:val="00B85A9B"/>
    <w:rsid w:val="00B90BB7"/>
    <w:rsid w:val="00B93444"/>
    <w:rsid w:val="00B93B5C"/>
    <w:rsid w:val="00B93EE8"/>
    <w:rsid w:val="00B95BD8"/>
    <w:rsid w:val="00B95E6F"/>
    <w:rsid w:val="00BA1C34"/>
    <w:rsid w:val="00BA2CBC"/>
    <w:rsid w:val="00BA488B"/>
    <w:rsid w:val="00BA62A7"/>
    <w:rsid w:val="00BB01AC"/>
    <w:rsid w:val="00BB03F4"/>
    <w:rsid w:val="00BB4783"/>
    <w:rsid w:val="00BB4C8D"/>
    <w:rsid w:val="00BB6E57"/>
    <w:rsid w:val="00BB774A"/>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7145"/>
    <w:rsid w:val="00C20348"/>
    <w:rsid w:val="00C22CCC"/>
    <w:rsid w:val="00C23800"/>
    <w:rsid w:val="00C2422F"/>
    <w:rsid w:val="00C242A7"/>
    <w:rsid w:val="00C248BF"/>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9B9"/>
    <w:rsid w:val="00C6697A"/>
    <w:rsid w:val="00C70DA8"/>
    <w:rsid w:val="00C71C2A"/>
    <w:rsid w:val="00C745AB"/>
    <w:rsid w:val="00C748AF"/>
    <w:rsid w:val="00C767A7"/>
    <w:rsid w:val="00C774D8"/>
    <w:rsid w:val="00C7762E"/>
    <w:rsid w:val="00C77A97"/>
    <w:rsid w:val="00C807C9"/>
    <w:rsid w:val="00C80D4C"/>
    <w:rsid w:val="00C85A40"/>
    <w:rsid w:val="00C85C4F"/>
    <w:rsid w:val="00C868EB"/>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43C7"/>
    <w:rsid w:val="00CC6006"/>
    <w:rsid w:val="00CC638C"/>
    <w:rsid w:val="00CC72F0"/>
    <w:rsid w:val="00CD18AA"/>
    <w:rsid w:val="00CD1A06"/>
    <w:rsid w:val="00CD5325"/>
    <w:rsid w:val="00CD5DA7"/>
    <w:rsid w:val="00CE2CD5"/>
    <w:rsid w:val="00CE6BAA"/>
    <w:rsid w:val="00CE6CD0"/>
    <w:rsid w:val="00CE7602"/>
    <w:rsid w:val="00CE7973"/>
    <w:rsid w:val="00CE7ADB"/>
    <w:rsid w:val="00CF359C"/>
    <w:rsid w:val="00CF4E74"/>
    <w:rsid w:val="00CF576F"/>
    <w:rsid w:val="00D00E3F"/>
    <w:rsid w:val="00D04BC2"/>
    <w:rsid w:val="00D07634"/>
    <w:rsid w:val="00D11A7E"/>
    <w:rsid w:val="00D1219D"/>
    <w:rsid w:val="00D140CE"/>
    <w:rsid w:val="00D16F04"/>
    <w:rsid w:val="00D17252"/>
    <w:rsid w:val="00D21101"/>
    <w:rsid w:val="00D2330E"/>
    <w:rsid w:val="00D23C8D"/>
    <w:rsid w:val="00D24248"/>
    <w:rsid w:val="00D25585"/>
    <w:rsid w:val="00D26063"/>
    <w:rsid w:val="00D2648C"/>
    <w:rsid w:val="00D26813"/>
    <w:rsid w:val="00D33152"/>
    <w:rsid w:val="00D33388"/>
    <w:rsid w:val="00D33609"/>
    <w:rsid w:val="00D43B3D"/>
    <w:rsid w:val="00D4444B"/>
    <w:rsid w:val="00D44B0A"/>
    <w:rsid w:val="00D47D16"/>
    <w:rsid w:val="00D47F6E"/>
    <w:rsid w:val="00D50B08"/>
    <w:rsid w:val="00D54AC6"/>
    <w:rsid w:val="00D56A77"/>
    <w:rsid w:val="00D57D25"/>
    <w:rsid w:val="00D61AFF"/>
    <w:rsid w:val="00D61C41"/>
    <w:rsid w:val="00D62677"/>
    <w:rsid w:val="00D63B94"/>
    <w:rsid w:val="00D66690"/>
    <w:rsid w:val="00D671D0"/>
    <w:rsid w:val="00D67608"/>
    <w:rsid w:val="00D70A73"/>
    <w:rsid w:val="00D712F5"/>
    <w:rsid w:val="00D7216D"/>
    <w:rsid w:val="00D734F7"/>
    <w:rsid w:val="00D759D5"/>
    <w:rsid w:val="00D76AFA"/>
    <w:rsid w:val="00D76BE8"/>
    <w:rsid w:val="00D832A0"/>
    <w:rsid w:val="00D83A61"/>
    <w:rsid w:val="00D84D5F"/>
    <w:rsid w:val="00D854C0"/>
    <w:rsid w:val="00D90AC7"/>
    <w:rsid w:val="00D93472"/>
    <w:rsid w:val="00D937A7"/>
    <w:rsid w:val="00D93A00"/>
    <w:rsid w:val="00D94F3B"/>
    <w:rsid w:val="00D9505C"/>
    <w:rsid w:val="00D95532"/>
    <w:rsid w:val="00D972AE"/>
    <w:rsid w:val="00DA2A87"/>
    <w:rsid w:val="00DA3A49"/>
    <w:rsid w:val="00DA3C8D"/>
    <w:rsid w:val="00DA4BBE"/>
    <w:rsid w:val="00DA4CD2"/>
    <w:rsid w:val="00DA6027"/>
    <w:rsid w:val="00DA76B0"/>
    <w:rsid w:val="00DA78D3"/>
    <w:rsid w:val="00DB2843"/>
    <w:rsid w:val="00DB361A"/>
    <w:rsid w:val="00DB3AE7"/>
    <w:rsid w:val="00DB4BC5"/>
    <w:rsid w:val="00DB4C52"/>
    <w:rsid w:val="00DB7598"/>
    <w:rsid w:val="00DC2460"/>
    <w:rsid w:val="00DC25DB"/>
    <w:rsid w:val="00DC2614"/>
    <w:rsid w:val="00DC3C15"/>
    <w:rsid w:val="00DC4A05"/>
    <w:rsid w:val="00DC7522"/>
    <w:rsid w:val="00DD0F51"/>
    <w:rsid w:val="00DD2C94"/>
    <w:rsid w:val="00DD54D6"/>
    <w:rsid w:val="00DD569E"/>
    <w:rsid w:val="00DD667D"/>
    <w:rsid w:val="00DE08C3"/>
    <w:rsid w:val="00DE29D5"/>
    <w:rsid w:val="00DE3199"/>
    <w:rsid w:val="00DE3461"/>
    <w:rsid w:val="00DE381C"/>
    <w:rsid w:val="00DE5E5C"/>
    <w:rsid w:val="00DF0700"/>
    <w:rsid w:val="00DF32E9"/>
    <w:rsid w:val="00DF33C0"/>
    <w:rsid w:val="00DF3689"/>
    <w:rsid w:val="00E01EF1"/>
    <w:rsid w:val="00E047E6"/>
    <w:rsid w:val="00E07047"/>
    <w:rsid w:val="00E110B5"/>
    <w:rsid w:val="00E12E67"/>
    <w:rsid w:val="00E2120E"/>
    <w:rsid w:val="00E22DB6"/>
    <w:rsid w:val="00E24649"/>
    <w:rsid w:val="00E24DC9"/>
    <w:rsid w:val="00E26321"/>
    <w:rsid w:val="00E26C3E"/>
    <w:rsid w:val="00E27506"/>
    <w:rsid w:val="00E3022C"/>
    <w:rsid w:val="00E30C5C"/>
    <w:rsid w:val="00E32598"/>
    <w:rsid w:val="00E33D85"/>
    <w:rsid w:val="00E355F3"/>
    <w:rsid w:val="00E36AEC"/>
    <w:rsid w:val="00E371EA"/>
    <w:rsid w:val="00E37BCA"/>
    <w:rsid w:val="00E37E18"/>
    <w:rsid w:val="00E434C5"/>
    <w:rsid w:val="00E436AD"/>
    <w:rsid w:val="00E45F97"/>
    <w:rsid w:val="00E508CD"/>
    <w:rsid w:val="00E517E7"/>
    <w:rsid w:val="00E57688"/>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2A12"/>
    <w:rsid w:val="00E843B6"/>
    <w:rsid w:val="00E84861"/>
    <w:rsid w:val="00E84913"/>
    <w:rsid w:val="00E84A56"/>
    <w:rsid w:val="00E900D0"/>
    <w:rsid w:val="00E906D6"/>
    <w:rsid w:val="00E91C60"/>
    <w:rsid w:val="00E93214"/>
    <w:rsid w:val="00E9409D"/>
    <w:rsid w:val="00E9476B"/>
    <w:rsid w:val="00E97823"/>
    <w:rsid w:val="00EA078A"/>
    <w:rsid w:val="00EA4380"/>
    <w:rsid w:val="00EA43D0"/>
    <w:rsid w:val="00EA4DF7"/>
    <w:rsid w:val="00EA69E9"/>
    <w:rsid w:val="00EB68F2"/>
    <w:rsid w:val="00EB7B5F"/>
    <w:rsid w:val="00EC1BFA"/>
    <w:rsid w:val="00EC5580"/>
    <w:rsid w:val="00EC582E"/>
    <w:rsid w:val="00EC6BE3"/>
    <w:rsid w:val="00EC7961"/>
    <w:rsid w:val="00ED076C"/>
    <w:rsid w:val="00ED0E98"/>
    <w:rsid w:val="00ED34BF"/>
    <w:rsid w:val="00ED4505"/>
    <w:rsid w:val="00EE00F3"/>
    <w:rsid w:val="00EE1997"/>
    <w:rsid w:val="00EE1A68"/>
    <w:rsid w:val="00EE25DB"/>
    <w:rsid w:val="00EE386F"/>
    <w:rsid w:val="00EE3F7C"/>
    <w:rsid w:val="00EE4171"/>
    <w:rsid w:val="00EE4F45"/>
    <w:rsid w:val="00EE67A4"/>
    <w:rsid w:val="00EE756A"/>
    <w:rsid w:val="00EF07E6"/>
    <w:rsid w:val="00EF1160"/>
    <w:rsid w:val="00EF24D9"/>
    <w:rsid w:val="00EF37F8"/>
    <w:rsid w:val="00EF4433"/>
    <w:rsid w:val="00EF4592"/>
    <w:rsid w:val="00EF6964"/>
    <w:rsid w:val="00EF69D0"/>
    <w:rsid w:val="00EF6B2B"/>
    <w:rsid w:val="00F01C63"/>
    <w:rsid w:val="00F030FA"/>
    <w:rsid w:val="00F03F6C"/>
    <w:rsid w:val="00F052B7"/>
    <w:rsid w:val="00F1159B"/>
    <w:rsid w:val="00F11FB3"/>
    <w:rsid w:val="00F13E4A"/>
    <w:rsid w:val="00F147E3"/>
    <w:rsid w:val="00F202FF"/>
    <w:rsid w:val="00F20FA4"/>
    <w:rsid w:val="00F22D58"/>
    <w:rsid w:val="00F258F0"/>
    <w:rsid w:val="00F268DD"/>
    <w:rsid w:val="00F31BA8"/>
    <w:rsid w:val="00F3325E"/>
    <w:rsid w:val="00F333F3"/>
    <w:rsid w:val="00F334B5"/>
    <w:rsid w:val="00F340AC"/>
    <w:rsid w:val="00F34561"/>
    <w:rsid w:val="00F348D2"/>
    <w:rsid w:val="00F34B3D"/>
    <w:rsid w:val="00F40A8D"/>
    <w:rsid w:val="00F40CC8"/>
    <w:rsid w:val="00F41B31"/>
    <w:rsid w:val="00F45947"/>
    <w:rsid w:val="00F478FF"/>
    <w:rsid w:val="00F50BAA"/>
    <w:rsid w:val="00F51A37"/>
    <w:rsid w:val="00F52601"/>
    <w:rsid w:val="00F54813"/>
    <w:rsid w:val="00F56670"/>
    <w:rsid w:val="00F60F66"/>
    <w:rsid w:val="00F61437"/>
    <w:rsid w:val="00F61887"/>
    <w:rsid w:val="00F618B9"/>
    <w:rsid w:val="00F628A4"/>
    <w:rsid w:val="00F6346D"/>
    <w:rsid w:val="00F644B9"/>
    <w:rsid w:val="00F66ECB"/>
    <w:rsid w:val="00F707FC"/>
    <w:rsid w:val="00F71155"/>
    <w:rsid w:val="00F71A1D"/>
    <w:rsid w:val="00F72405"/>
    <w:rsid w:val="00F7366F"/>
    <w:rsid w:val="00F752A0"/>
    <w:rsid w:val="00F77C05"/>
    <w:rsid w:val="00F806C8"/>
    <w:rsid w:val="00F85DA3"/>
    <w:rsid w:val="00F85E56"/>
    <w:rsid w:val="00F91F21"/>
    <w:rsid w:val="00F95825"/>
    <w:rsid w:val="00FA049E"/>
    <w:rsid w:val="00FA1588"/>
    <w:rsid w:val="00FA18C9"/>
    <w:rsid w:val="00FA2EC7"/>
    <w:rsid w:val="00FA3C4E"/>
    <w:rsid w:val="00FA765C"/>
    <w:rsid w:val="00FA7B63"/>
    <w:rsid w:val="00FA7E7A"/>
    <w:rsid w:val="00FB021D"/>
    <w:rsid w:val="00FB08BC"/>
    <w:rsid w:val="00FB0F2C"/>
    <w:rsid w:val="00FB143B"/>
    <w:rsid w:val="00FB19E2"/>
    <w:rsid w:val="00FB1A94"/>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6118"/>
    <w:rsid w:val="00FE782A"/>
    <w:rsid w:val="00FF0D4F"/>
    <w:rsid w:val="00FF228B"/>
    <w:rsid w:val="00FF2432"/>
    <w:rsid w:val="00FF36D7"/>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1"/>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34"/>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99"/>
    <w:unhideWhenUsed/>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687951948">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02535896">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662463713">
      <w:bodyDiv w:val="1"/>
      <w:marLeft w:val="0"/>
      <w:marRight w:val="0"/>
      <w:marTop w:val="0"/>
      <w:marBottom w:val="0"/>
      <w:divBdr>
        <w:top w:val="none" w:sz="0" w:space="0" w:color="auto"/>
        <w:left w:val="none" w:sz="0" w:space="0" w:color="auto"/>
        <w:bottom w:val="none" w:sz="0" w:space="0" w:color="auto"/>
        <w:right w:val="none" w:sz="0" w:space="0" w:color="auto"/>
      </w:divBdr>
      <w:divsChild>
        <w:div w:id="2073697761">
          <w:marLeft w:val="0"/>
          <w:marRight w:val="0"/>
          <w:marTop w:val="0"/>
          <w:marBottom w:val="420"/>
          <w:divBdr>
            <w:top w:val="none" w:sz="0" w:space="0" w:color="auto"/>
            <w:left w:val="none" w:sz="0" w:space="0" w:color="auto"/>
            <w:bottom w:val="none" w:sz="0" w:space="0" w:color="auto"/>
            <w:right w:val="none" w:sz="0" w:space="0" w:color="auto"/>
          </w:divBdr>
          <w:divsChild>
            <w:div w:id="13314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87453738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 w:id="2117671329">
      <w:bodyDiv w:val="1"/>
      <w:marLeft w:val="0"/>
      <w:marRight w:val="0"/>
      <w:marTop w:val="0"/>
      <w:marBottom w:val="0"/>
      <w:divBdr>
        <w:top w:val="none" w:sz="0" w:space="0" w:color="auto"/>
        <w:left w:val="none" w:sz="0" w:space="0" w:color="auto"/>
        <w:bottom w:val="none" w:sz="0" w:space="0" w:color="auto"/>
        <w:right w:val="none" w:sz="0" w:space="0" w:color="auto"/>
      </w:divBdr>
      <w:divsChild>
        <w:div w:id="1368525274">
          <w:marLeft w:val="0"/>
          <w:marRight w:val="0"/>
          <w:marTop w:val="0"/>
          <w:marBottom w:val="420"/>
          <w:divBdr>
            <w:top w:val="none" w:sz="0" w:space="0" w:color="auto"/>
            <w:left w:val="none" w:sz="0" w:space="0" w:color="auto"/>
            <w:bottom w:val="none" w:sz="0" w:space="0" w:color="auto"/>
            <w:right w:val="none" w:sz="0" w:space="0" w:color="auto"/>
          </w:divBdr>
          <w:divsChild>
            <w:div w:id="12847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os.org.au/2023/08/vale-dr-merv-cross-o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D77420572514BAE6BAE59E4C6BF1B" ma:contentTypeVersion="10" ma:contentTypeDescription="Create a new document." ma:contentTypeScope="" ma:versionID="263e7f62e6381986cb5ab72d24b4a2ec">
  <xsd:schema xmlns:xsd="http://www.w3.org/2001/XMLSchema" xmlns:xs="http://www.w3.org/2001/XMLSchema" xmlns:p="http://schemas.microsoft.com/office/2006/metadata/properties" xmlns:ns3="c32009fa-8cc0-481f-af3f-9320d1261460" targetNamespace="http://schemas.microsoft.com/office/2006/metadata/properties" ma:root="true" ma:fieldsID="9a9377e5c59daeed6934d1eddb97af83" ns3:_="">
    <xsd:import namespace="c32009fa-8cc0-481f-af3f-9320d12614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009fa-8cc0-481f-af3f-9320d1261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6267-2E3A-4169-A75A-4DCDB5976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009fa-8cc0-481f-af3f-9320d1261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865B9-4B7B-4B4F-AAAE-8668D0E79B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4.xml><?xml version="1.0" encoding="utf-8"?>
<ds:datastoreItem xmlns:ds="http://schemas.openxmlformats.org/officeDocument/2006/customXml" ds:itemID="{2D1B70B7-A041-48B9-95E3-36FB1C47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 RACS Agenda.dotx</Template>
  <TotalTime>1</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Diane Brennan</cp:lastModifiedBy>
  <cp:revision>2</cp:revision>
  <cp:lastPrinted>2018-12-13T02:52:00Z</cp:lastPrinted>
  <dcterms:created xsi:type="dcterms:W3CDTF">2023-10-24T00:21:00Z</dcterms:created>
  <dcterms:modified xsi:type="dcterms:W3CDTF">2023-10-24T00:21:00Z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0x0101005BBD77420572514BAE6BAE59E4C6BF1B</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ies>
</file>