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5E91F" w14:textId="55926B65" w:rsidR="00253AEE" w:rsidRDefault="00253AEE" w:rsidP="00B23512">
      <w:pPr>
        <w:spacing w:line="269" w:lineRule="auto"/>
        <w:jc w:val="center"/>
        <w:rPr>
          <w:rFonts w:cs="Arial"/>
          <w:b/>
          <w:sz w:val="24"/>
          <w:szCs w:val="24"/>
        </w:rPr>
      </w:pPr>
      <w:r>
        <w:rPr>
          <w:rFonts w:cs="Arial"/>
          <w:b/>
          <w:sz w:val="24"/>
          <w:szCs w:val="24"/>
        </w:rPr>
        <w:t xml:space="preserve">AGENDA ITEM </w:t>
      </w:r>
    </w:p>
    <w:p w14:paraId="710CE318" w14:textId="4D0E328B" w:rsidR="00B529E0" w:rsidRDefault="00EF6B2B" w:rsidP="00B23512">
      <w:pPr>
        <w:spacing w:line="269" w:lineRule="auto"/>
        <w:jc w:val="center"/>
        <w:rPr>
          <w:rFonts w:cs="Arial"/>
          <w:b/>
          <w:sz w:val="24"/>
          <w:szCs w:val="24"/>
        </w:rPr>
      </w:pPr>
      <w:r w:rsidRPr="00354681">
        <w:rPr>
          <w:rFonts w:cs="Arial"/>
          <w:b/>
          <w:sz w:val="24"/>
          <w:szCs w:val="24"/>
        </w:rPr>
        <w:t>OBITUARY</w:t>
      </w:r>
    </w:p>
    <w:p w14:paraId="54774F77" w14:textId="77777777" w:rsidR="00354681" w:rsidRPr="00354681" w:rsidRDefault="00354681" w:rsidP="00B23512">
      <w:pPr>
        <w:spacing w:line="269" w:lineRule="auto"/>
        <w:jc w:val="center"/>
        <w:rPr>
          <w:rFonts w:cs="Arial"/>
          <w:b/>
          <w:sz w:val="24"/>
          <w:szCs w:val="24"/>
          <w:lang w:eastAsia="en-US"/>
        </w:rPr>
      </w:pPr>
    </w:p>
    <w:p w14:paraId="712214BA" w14:textId="052DC184" w:rsidR="00354681" w:rsidRPr="00285146" w:rsidRDefault="005078E6" w:rsidP="009D5CC1">
      <w:pPr>
        <w:spacing w:after="120" w:line="269" w:lineRule="auto"/>
        <w:jc w:val="center"/>
        <w:rPr>
          <w:rFonts w:cs="Arial"/>
          <w:b/>
          <w:bCs/>
        </w:rPr>
      </w:pPr>
      <w:r>
        <w:rPr>
          <w:rFonts w:cs="Arial"/>
          <w:b/>
          <w:bCs/>
        </w:rPr>
        <w:t>DR MICHAEL PATKIN</w:t>
      </w:r>
      <w:r w:rsidR="00F333F3">
        <w:rPr>
          <w:rFonts w:cs="Arial"/>
          <w:b/>
          <w:bCs/>
        </w:rPr>
        <w:t xml:space="preserve"> </w:t>
      </w:r>
      <w:r w:rsidR="00D50B08">
        <w:rPr>
          <w:b/>
        </w:rPr>
        <w:t>AM, FRCS (Ed) FRCS (Eng) FRACS, Fellow HFESA</w:t>
      </w:r>
      <w:r w:rsidR="009D5CC1">
        <w:rPr>
          <w:rFonts w:cs="Arial"/>
          <w:b/>
          <w:bCs/>
        </w:rPr>
        <w:br/>
      </w:r>
      <w:r w:rsidR="00DE5E5C">
        <w:rPr>
          <w:rFonts w:cs="Arial"/>
          <w:b/>
          <w:bCs/>
        </w:rPr>
        <w:t>GENERAL SURGEON</w:t>
      </w:r>
      <w:r w:rsidR="00C868EB">
        <w:rPr>
          <w:rFonts w:cs="Arial"/>
          <w:b/>
          <w:bCs/>
        </w:rPr>
        <w:t xml:space="preserve"> and ERGONOMIST</w:t>
      </w:r>
      <w:r w:rsidR="009D5CC1">
        <w:rPr>
          <w:rFonts w:cs="Arial"/>
          <w:b/>
          <w:bCs/>
        </w:rPr>
        <w:br/>
      </w:r>
      <w:r w:rsidR="004633EC">
        <w:rPr>
          <w:rFonts w:cs="Arial"/>
          <w:b/>
          <w:bCs/>
        </w:rPr>
        <w:t>22 MAY 1933 – 4 April 2023</w:t>
      </w:r>
    </w:p>
    <w:p w14:paraId="027275FB" w14:textId="77777777" w:rsidR="00157E3B" w:rsidRDefault="00157E3B" w:rsidP="00011FE8">
      <w:pPr>
        <w:spacing w:line="269"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112"/>
      </w:tblGrid>
      <w:tr w:rsidR="008B79FA" w14:paraId="2AF85782" w14:textId="77777777" w:rsidTr="00D67608">
        <w:trPr>
          <w:cnfStyle w:val="100000000000" w:firstRow="1" w:lastRow="0" w:firstColumn="0" w:lastColumn="0" w:oddVBand="0" w:evenVBand="0" w:oddHBand="0" w:evenHBand="0" w:firstRowFirstColumn="0" w:firstRowLastColumn="0" w:lastRowFirstColumn="0" w:lastRowLastColumn="0"/>
        </w:trPr>
        <w:tc>
          <w:tcPr>
            <w:tcW w:w="6516" w:type="dxa"/>
            <w:tcBorders>
              <w:bottom w:val="none" w:sz="0" w:space="0" w:color="auto"/>
            </w:tcBorders>
          </w:tcPr>
          <w:p w14:paraId="5797ACBB" w14:textId="77777777" w:rsidR="00E82A12" w:rsidRDefault="00E82A12" w:rsidP="00D67608">
            <w:pPr>
              <w:ind w:left="-90"/>
              <w:rPr>
                <w:rFonts w:cstheme="minorBidi"/>
              </w:rPr>
            </w:pPr>
            <w:r>
              <w:rPr>
                <w:rFonts w:cstheme="minorBidi"/>
              </w:rPr>
              <w:t>Michael Patkin was a Melbourne born Australian surgeon, recognised internationally for his pioneering and life-long work on surgical ergonomics, particularly for micro-surgical and laparoscopic procedures. He was a Fellow of the Royal Colleges of Australia, Edinburgh and England, a Member of the AMA, and Fellow and past president of the Ergonomics Society of Australia and New Zealand. He won a Prince Philip Design Award for Needle-holder design in 1970 and was Adjunct Professor of Ergonomics in Surgery at Macquarie University Sydney.</w:t>
            </w:r>
          </w:p>
          <w:p w14:paraId="732737E0" w14:textId="77777777" w:rsidR="008B79FA" w:rsidRDefault="008B79FA" w:rsidP="00D67608">
            <w:pPr>
              <w:spacing w:line="269" w:lineRule="auto"/>
              <w:ind w:left="-90"/>
              <w:rPr>
                <w:rFonts w:cs="Arial"/>
              </w:rPr>
            </w:pPr>
          </w:p>
          <w:p w14:paraId="42977413" w14:textId="1E8CF0D7" w:rsidR="00D67608" w:rsidRDefault="00D67608" w:rsidP="00D67608">
            <w:pPr>
              <w:ind w:left="-90"/>
              <w:rPr>
                <w:rFonts w:cstheme="minorBidi"/>
              </w:rPr>
            </w:pPr>
            <w:r>
              <w:rPr>
                <w:rFonts w:cstheme="minorBidi"/>
              </w:rPr>
              <w:t>As a newly qualified surgeon in London in the 1960’s Patkin studied the Human Engineering work of Tichauer (USA), Grandjean (Switzerland) and others, and realised that applying these skills to surgery could result in safer, less traumatic and more efficient operating, benefiting both patients, and the health system in general. His first paper on the topic “the Hand Has Two Grips” appeared in the Lancet in 1965.</w:t>
            </w:r>
          </w:p>
          <w:p w14:paraId="588F4C3A" w14:textId="077D7612" w:rsidR="00D67608" w:rsidRDefault="00D67608" w:rsidP="00011FE8">
            <w:pPr>
              <w:spacing w:line="269" w:lineRule="auto"/>
              <w:rPr>
                <w:rFonts w:cs="Arial"/>
              </w:rPr>
            </w:pPr>
          </w:p>
        </w:tc>
        <w:tc>
          <w:tcPr>
            <w:tcW w:w="3112" w:type="dxa"/>
            <w:tcBorders>
              <w:bottom w:val="none" w:sz="0" w:space="0" w:color="auto"/>
            </w:tcBorders>
          </w:tcPr>
          <w:p w14:paraId="21017B2F" w14:textId="77777777" w:rsidR="00E82A12" w:rsidRDefault="00E82A12" w:rsidP="00011FE8">
            <w:pPr>
              <w:spacing w:line="269" w:lineRule="auto"/>
              <w:rPr>
                <w:rFonts w:cs="Arial"/>
              </w:rPr>
            </w:pPr>
          </w:p>
          <w:p w14:paraId="0C6C1F45" w14:textId="297E9E02" w:rsidR="00E82A12" w:rsidRDefault="00E82A12" w:rsidP="00157E3B">
            <w:pPr>
              <w:spacing w:line="269" w:lineRule="auto"/>
              <w:jc w:val="center"/>
              <w:rPr>
                <w:rFonts w:cs="Arial"/>
              </w:rPr>
            </w:pPr>
            <w:r>
              <w:rPr>
                <w:noProof/>
              </w:rPr>
              <w:drawing>
                <wp:inline distT="0" distB="0" distL="0" distR="0" wp14:anchorId="79808A3D" wp14:editId="07EDFDB6">
                  <wp:extent cx="1504950" cy="19448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10235" cy="1951688"/>
                          </a:xfrm>
                          <a:prstGeom prst="rect">
                            <a:avLst/>
                          </a:prstGeom>
                        </pic:spPr>
                      </pic:pic>
                    </a:graphicData>
                  </a:graphic>
                </wp:inline>
              </w:drawing>
            </w:r>
          </w:p>
        </w:tc>
      </w:tr>
    </w:tbl>
    <w:p w14:paraId="626EF634" w14:textId="77777777" w:rsidR="00E93214" w:rsidRDefault="00E93214" w:rsidP="00E93214">
      <w:pPr>
        <w:rPr>
          <w:rFonts w:cstheme="minorBidi"/>
        </w:rPr>
      </w:pPr>
      <w:r>
        <w:rPr>
          <w:rFonts w:cstheme="minorBidi"/>
        </w:rPr>
        <w:t>Returning to Australia Patkin spent 30 years in solo surgical practice in the industrial city of Whyalla in South Australia. Continuing research included hand function, tremor, access, handle design, lighting, theatre and instrument design. He wrote over 60 papers and book chapters on topics such as  “Ergonomic Aspects of Surgical Dexterity”, “Ergonomics, Engineering and Surgery of Endosurgical Dissection”, “Surgical Heuristics” and the design of operating theatres and instruments. This was the time of micro-surgery and RSI problems, and Patkin was in demand to lecture on ergonomics to surgeons, industry leaders and others in Australia,  New Zealand,  USA, SE Asia, and Europe, while still maintaining his surgical practice and raising a young family.</w:t>
      </w:r>
    </w:p>
    <w:p w14:paraId="55E81550" w14:textId="77777777" w:rsidR="00E93214" w:rsidRDefault="00E93214" w:rsidP="00E93214">
      <w:pPr>
        <w:rPr>
          <w:rFonts w:cstheme="minorBidi"/>
        </w:rPr>
      </w:pPr>
    </w:p>
    <w:p w14:paraId="43867188" w14:textId="77777777" w:rsidR="00E93214" w:rsidRDefault="00E93214" w:rsidP="00E93214">
      <w:pPr>
        <w:rPr>
          <w:rFonts w:cstheme="minorBidi"/>
        </w:rPr>
      </w:pPr>
      <w:r>
        <w:rPr>
          <w:rFonts w:cstheme="minorBidi"/>
        </w:rPr>
        <w:t>Following retirement in 1999, Patkin was appointed a Member of the Order of Australia for “Service as a Surgeon and to the Study and Practice of Ergonomics”.</w:t>
      </w:r>
    </w:p>
    <w:p w14:paraId="17BE5596" w14:textId="77777777" w:rsidR="00E93214" w:rsidRDefault="00E93214" w:rsidP="00E93214">
      <w:pPr>
        <w:rPr>
          <w:rFonts w:cstheme="minorBidi"/>
        </w:rPr>
      </w:pPr>
    </w:p>
    <w:p w14:paraId="7BE61389" w14:textId="77777777" w:rsidR="00E93214" w:rsidRDefault="00E93214" w:rsidP="00E93214">
      <w:pPr>
        <w:rPr>
          <w:rFonts w:cstheme="minorBidi"/>
        </w:rPr>
      </w:pPr>
      <w:r>
        <w:rPr>
          <w:rFonts w:cstheme="minorBidi"/>
        </w:rPr>
        <w:t>He was also appointed to Honorary positions in the Department of Surgery at the University of Adelaide, the Queen Elizabeth Hospital in Adelaide, and the Department of Surgery at Flinders University, Adelaide. He continued to lecture and teach, particularly to those learning the “new” keyhole surgery.</w:t>
      </w:r>
    </w:p>
    <w:p w14:paraId="448869E0" w14:textId="77777777" w:rsidR="00E93214" w:rsidRDefault="00E93214" w:rsidP="00E93214">
      <w:pPr>
        <w:rPr>
          <w:rFonts w:cstheme="minorBidi"/>
        </w:rPr>
      </w:pPr>
    </w:p>
    <w:p w14:paraId="4052A100" w14:textId="77777777" w:rsidR="00E93214" w:rsidRDefault="00E93214" w:rsidP="00E93214">
      <w:pPr>
        <w:rPr>
          <w:rFonts w:cstheme="minorBidi"/>
        </w:rPr>
      </w:pPr>
      <w:r>
        <w:rPr>
          <w:rFonts w:cstheme="minorBidi"/>
        </w:rPr>
        <w:t xml:space="preserve">Colleagues have described Patkin as an innovator, a great ambassador, and a wonderful thinker “whose profound insights live on in the minds of young surgeons”. </w:t>
      </w:r>
    </w:p>
    <w:p w14:paraId="3CF742AF" w14:textId="77777777" w:rsidR="00E93214" w:rsidRDefault="00E93214" w:rsidP="00E93214">
      <w:pPr>
        <w:rPr>
          <w:rFonts w:cstheme="minorBidi"/>
        </w:rPr>
      </w:pPr>
    </w:p>
    <w:p w14:paraId="74C60A90" w14:textId="77777777" w:rsidR="00E93214" w:rsidRDefault="00E93214" w:rsidP="00E93214">
      <w:pPr>
        <w:jc w:val="center"/>
        <w:rPr>
          <w:rFonts w:cstheme="minorBidi"/>
        </w:rPr>
      </w:pPr>
      <w:r>
        <w:rPr>
          <w:rFonts w:cstheme="minorBidi"/>
          <w:b/>
          <w:bCs/>
        </w:rPr>
        <w:t>For further information and a photograph please see: http://mpatkin.org/</w:t>
      </w:r>
    </w:p>
    <w:p w14:paraId="72DE9F41" w14:textId="77777777" w:rsidR="00E93214" w:rsidRDefault="00E93214" w:rsidP="00E93214">
      <w:pPr>
        <w:rPr>
          <w:rFonts w:cstheme="minorBidi"/>
        </w:rPr>
      </w:pPr>
    </w:p>
    <w:p w14:paraId="6190670A" w14:textId="3685AD6C" w:rsidR="00E93214" w:rsidRPr="00DD0F51" w:rsidRDefault="00E93214" w:rsidP="00E93214">
      <w:pPr>
        <w:rPr>
          <w:rFonts w:cstheme="minorBidi"/>
          <w:b/>
          <w:bCs/>
        </w:rPr>
      </w:pPr>
      <w:r w:rsidRPr="00DD0F51">
        <w:rPr>
          <w:rFonts w:cstheme="minorBidi"/>
          <w:b/>
          <w:bCs/>
        </w:rPr>
        <w:t>Personal Information:</w:t>
      </w:r>
    </w:p>
    <w:p w14:paraId="7BCDD028" w14:textId="415ACA06" w:rsidR="00E93214" w:rsidRDefault="00E93214" w:rsidP="00E93214">
      <w:pPr>
        <w:rPr>
          <w:rFonts w:cstheme="minorBidi"/>
        </w:rPr>
      </w:pPr>
      <w:r>
        <w:rPr>
          <w:rFonts w:cstheme="minorBidi"/>
        </w:rPr>
        <w:t>Patkin met and married Margaret in the Channel Islands in 1961. He was the father of four children and grandfather to 6</w:t>
      </w:r>
    </w:p>
    <w:p w14:paraId="0D5A137A" w14:textId="77777777" w:rsidR="00F052B7" w:rsidRPr="00677E62" w:rsidRDefault="00F052B7" w:rsidP="00EF24D9">
      <w:pPr>
        <w:spacing w:line="269" w:lineRule="auto"/>
        <w:rPr>
          <w:rFonts w:cs="Arial"/>
        </w:rPr>
      </w:pPr>
    </w:p>
    <w:p w14:paraId="0CDFBAC9" w14:textId="77777777" w:rsidR="00FA049E" w:rsidRPr="00FA049E" w:rsidRDefault="00FA049E" w:rsidP="00EF24D9">
      <w:pPr>
        <w:spacing w:line="269" w:lineRule="auto"/>
        <w:rPr>
          <w:rFonts w:cs="Arial"/>
        </w:rPr>
      </w:pPr>
    </w:p>
    <w:p w14:paraId="6293661C" w14:textId="6ED66A51" w:rsidR="00E900D0" w:rsidRPr="00E26C3E" w:rsidRDefault="00283D31" w:rsidP="00EF24D9">
      <w:pPr>
        <w:spacing w:line="269" w:lineRule="auto"/>
        <w:rPr>
          <w:rFonts w:eastAsia="Arial"/>
        </w:rPr>
      </w:pPr>
      <w:r w:rsidRPr="00E26C3E">
        <w:rPr>
          <w:i/>
          <w:iCs/>
          <w:lang w:eastAsia="en-US"/>
        </w:rPr>
        <w:t xml:space="preserve">This obituary was provided </w:t>
      </w:r>
      <w:r w:rsidR="00E24649">
        <w:rPr>
          <w:i/>
          <w:iCs/>
          <w:lang w:eastAsia="en-US"/>
        </w:rPr>
        <w:t xml:space="preserve">by </w:t>
      </w:r>
      <w:r w:rsidR="00CE7973" w:rsidRPr="00E26C3E">
        <w:rPr>
          <w:i/>
          <w:iCs/>
          <w:lang w:eastAsia="en-US"/>
        </w:rPr>
        <w:t xml:space="preserve">Dr Patkin’s wife </w:t>
      </w:r>
      <w:r w:rsidR="00E26C3E" w:rsidRPr="00E26C3E">
        <w:rPr>
          <w:i/>
          <w:iCs/>
          <w:lang w:eastAsia="en-US"/>
        </w:rPr>
        <w:t xml:space="preserve">Ms </w:t>
      </w:r>
      <w:r w:rsidR="00CE7973" w:rsidRPr="00E26C3E">
        <w:rPr>
          <w:i/>
          <w:iCs/>
          <w:lang w:eastAsia="en-US"/>
        </w:rPr>
        <w:t>Margaret Patkin</w:t>
      </w:r>
    </w:p>
    <w:p w14:paraId="4BC11CA2" w14:textId="77777777" w:rsidR="00E900D0" w:rsidRPr="00FD2D62" w:rsidRDefault="00E900D0" w:rsidP="00EF24D9">
      <w:pPr>
        <w:spacing w:line="269" w:lineRule="auto"/>
        <w:rPr>
          <w:rFonts w:eastAsia="Arial"/>
        </w:rPr>
      </w:pPr>
    </w:p>
    <w:p w14:paraId="4469EBCE" w14:textId="7622F544" w:rsidR="00B23512" w:rsidRPr="004E05C6" w:rsidRDefault="00B23512" w:rsidP="00100CB2">
      <w:pPr>
        <w:spacing w:after="120" w:line="269" w:lineRule="auto"/>
      </w:pPr>
    </w:p>
    <w:p w14:paraId="510FA1CE" w14:textId="77777777" w:rsidR="00B23512" w:rsidRPr="00886A41" w:rsidRDefault="00B23512" w:rsidP="00100CB2">
      <w:pPr>
        <w:spacing w:after="120" w:line="269" w:lineRule="auto"/>
        <w:rPr>
          <w:rFonts w:cs="Arial"/>
        </w:rPr>
      </w:pPr>
    </w:p>
    <w:sectPr w:rsidR="00B23512" w:rsidRPr="00886A41" w:rsidSect="008B51B0">
      <w:headerReference w:type="default" r:id="rId12"/>
      <w:footerReference w:type="default" r:id="rId13"/>
      <w:pgSz w:w="11906" w:h="16838" w:code="9"/>
      <w:pgMar w:top="567" w:right="1134" w:bottom="1560" w:left="1134" w:header="397"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2E6DB" w14:textId="77777777" w:rsidR="00380DA3" w:rsidRDefault="00380DA3" w:rsidP="000617BD">
      <w:r>
        <w:separator/>
      </w:r>
    </w:p>
  </w:endnote>
  <w:endnote w:type="continuationSeparator" w:id="0">
    <w:p w14:paraId="01A3B4B8" w14:textId="77777777" w:rsidR="00380DA3" w:rsidRDefault="00380DA3" w:rsidP="0006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52046"/>
      <w:docPartObj>
        <w:docPartGallery w:val="Page Numbers (Bottom of Page)"/>
        <w:docPartUnique/>
      </w:docPartObj>
    </w:sdtPr>
    <w:sdtEndPr>
      <w:rPr>
        <w:noProof/>
        <w:color w:val="002060"/>
        <w:sz w:val="16"/>
        <w:szCs w:val="16"/>
      </w:rPr>
    </w:sdtEndPr>
    <w:sdtContent>
      <w:p w14:paraId="2AAD0D5C" w14:textId="77777777" w:rsidR="00205002" w:rsidRPr="00D734F7" w:rsidRDefault="00205002" w:rsidP="00205002">
        <w:pPr>
          <w:widowControl w:val="0"/>
          <w:pBdr>
            <w:bottom w:val="single" w:sz="4" w:space="1" w:color="auto"/>
          </w:pBdr>
          <w:tabs>
            <w:tab w:val="right" w:pos="9923"/>
          </w:tabs>
          <w:rPr>
            <w:rFonts w:eastAsia="Calibri" w:cs="Arial"/>
            <w:b/>
            <w:sz w:val="16"/>
            <w:szCs w:val="16"/>
            <w:lang w:val="en-US" w:eastAsia="en-US"/>
          </w:rPr>
        </w:pPr>
        <w:r w:rsidRPr="00D734F7">
          <w:rPr>
            <w:rFonts w:eastAsia="Calibri" w:cs="Arial"/>
            <w:b/>
            <w:sz w:val="16"/>
            <w:szCs w:val="16"/>
            <w:lang w:val="en-US" w:eastAsia="en-US"/>
          </w:rPr>
          <w:tab/>
        </w:r>
      </w:p>
      <w:p w14:paraId="4BE6463B" w14:textId="77777777" w:rsidR="00205002" w:rsidRPr="00410B8D" w:rsidRDefault="00205002" w:rsidP="00205002">
        <w:pPr>
          <w:spacing w:before="120"/>
          <w:ind w:left="992" w:hanging="425"/>
          <w:jc w:val="center"/>
          <w:rPr>
            <w:rFonts w:cs="Arial"/>
            <w:b/>
            <w:color w:val="7F7F7F"/>
            <w:sz w:val="16"/>
            <w:szCs w:val="14"/>
            <w:lang w:eastAsia="en-US"/>
          </w:rPr>
        </w:pPr>
        <w:r w:rsidRPr="00410B8D">
          <w:rPr>
            <w:rFonts w:cs="Arial"/>
            <w:b/>
            <w:color w:val="7F7F7F"/>
            <w:sz w:val="16"/>
            <w:szCs w:val="14"/>
            <w:lang w:eastAsia="en-US"/>
          </w:rPr>
          <w:t>SERVICE</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INTEGRITY</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RESPECT</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COMPASSION</w:t>
        </w:r>
        <w:r>
          <w:rPr>
            <w:rFonts w:cs="Arial"/>
            <w:b/>
            <w:color w:val="7F7F7F"/>
            <w:sz w:val="16"/>
            <w:szCs w:val="14"/>
            <w:lang w:eastAsia="en-US"/>
          </w:rPr>
          <w:t xml:space="preserve"> </w:t>
        </w:r>
        <w:r w:rsidRPr="00410B8D">
          <w:rPr>
            <w:rFonts w:cs="Arial"/>
            <w:b/>
            <w:color w:val="7F7F7F"/>
            <w:sz w:val="16"/>
            <w:szCs w:val="14"/>
            <w:lang w:eastAsia="en-US"/>
          </w:rPr>
          <w:t>|</w:t>
        </w:r>
        <w:r>
          <w:rPr>
            <w:rFonts w:cs="Arial"/>
            <w:b/>
            <w:color w:val="7F7F7F"/>
            <w:sz w:val="16"/>
            <w:szCs w:val="14"/>
            <w:lang w:eastAsia="en-US"/>
          </w:rPr>
          <w:t xml:space="preserve"> </w:t>
        </w:r>
        <w:r w:rsidRPr="00410B8D">
          <w:rPr>
            <w:rFonts w:cs="Arial"/>
            <w:b/>
            <w:color w:val="7F7F7F"/>
            <w:sz w:val="16"/>
            <w:szCs w:val="14"/>
            <w:lang w:eastAsia="en-US"/>
          </w:rPr>
          <w:t>COLLABORATION</w:t>
        </w:r>
      </w:p>
      <w:p w14:paraId="5C212E08" w14:textId="77777777" w:rsidR="00205002" w:rsidRPr="00410B8D" w:rsidRDefault="00205002" w:rsidP="00205002">
        <w:pPr>
          <w:widowControl w:val="0"/>
          <w:tabs>
            <w:tab w:val="center" w:pos="4513"/>
            <w:tab w:val="right" w:pos="9639"/>
          </w:tabs>
          <w:rPr>
            <w:rFonts w:eastAsia="Calibri" w:cs="Arial"/>
            <w:b/>
            <w:color w:val="7F7F7F"/>
            <w:sz w:val="14"/>
            <w:szCs w:val="14"/>
            <w:lang w:val="en-US" w:eastAsia="en-US"/>
          </w:rPr>
        </w:pPr>
      </w:p>
      <w:p w14:paraId="005021B5" w14:textId="7CD7D773" w:rsidR="00C53B07" w:rsidRPr="00F03F6C" w:rsidRDefault="00205002" w:rsidP="00F03F6C">
        <w:pPr>
          <w:widowControl w:val="0"/>
          <w:tabs>
            <w:tab w:val="center" w:pos="4513"/>
            <w:tab w:val="right" w:pos="9639"/>
          </w:tabs>
          <w:spacing w:after="100" w:line="200" w:lineRule="exact"/>
          <w:rPr>
            <w:rFonts w:eastAsia="Calibri" w:cs="Arial"/>
            <w:color w:val="7F7F7F"/>
            <w:sz w:val="16"/>
            <w:szCs w:val="14"/>
            <w:lang w:val="en-US" w:eastAsia="en-US"/>
          </w:rPr>
        </w:pPr>
        <w:r w:rsidRPr="00410B8D">
          <w:rPr>
            <w:rFonts w:eastAsia="Calibri" w:cs="Arial"/>
            <w:b/>
            <w:color w:val="7F7F7F"/>
            <w:sz w:val="14"/>
            <w:szCs w:val="14"/>
            <w:lang w:val="en-US" w:eastAsia="en-US"/>
          </w:rPr>
          <w:t>Royal Australasian College of Surgeons</w:t>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ACN 004 167 766</w:t>
        </w:r>
        <w:r w:rsidRPr="00410B8D">
          <w:rPr>
            <w:rFonts w:eastAsia="Calibri" w:cs="Arial"/>
            <w:color w:val="7F7F7F"/>
            <w:sz w:val="14"/>
            <w:szCs w:val="14"/>
            <w:lang w:val="en-US" w:eastAsia="en-US"/>
          </w:rPr>
          <w:tab/>
        </w:r>
        <w:r>
          <w:rPr>
            <w:rFonts w:eastAsia="Calibri" w:cs="Arial"/>
            <w:color w:val="7F7F7F"/>
            <w:sz w:val="14"/>
            <w:szCs w:val="14"/>
            <w:lang w:val="en-US" w:eastAsia="en-US"/>
          </w:rPr>
          <w:t xml:space="preserve"> </w:t>
        </w:r>
        <w:r w:rsidRPr="00410B8D">
          <w:rPr>
            <w:rFonts w:eastAsia="Calibri" w:cs="Arial"/>
            <w:color w:val="7F7F7F"/>
            <w:sz w:val="14"/>
            <w:szCs w:val="14"/>
            <w:lang w:val="en-US" w:eastAsia="en-US"/>
          </w:rPr>
          <w:t>NZCN 6235298</w:t>
        </w:r>
        <w:r w:rsidR="00253AEE">
          <w:rPr>
            <w:rFonts w:eastAsia="Calibri" w:cs="Arial"/>
            <w:color w:val="7F7F7F"/>
            <w:sz w:val="14"/>
            <w:szCs w:val="14"/>
            <w:lang w:val="en-US" w:eastAsia="en-US"/>
          </w:rPr>
          <w:tab/>
          <w:t xml:space="preserve">Council </w:t>
        </w:r>
        <w:r w:rsidR="001443FA">
          <w:rPr>
            <w:rFonts w:eastAsia="Calibri" w:cs="Arial"/>
            <w:color w:val="7F7F7F"/>
            <w:sz w:val="14"/>
            <w:szCs w:val="14"/>
            <w:lang w:val="en-US" w:eastAsia="en-US"/>
          </w:rPr>
          <w:t>June</w:t>
        </w:r>
        <w:r w:rsidR="000163FB">
          <w:rPr>
            <w:rFonts w:eastAsia="Calibri" w:cs="Arial"/>
            <w:color w:val="7F7F7F"/>
            <w:sz w:val="14"/>
            <w:szCs w:val="14"/>
            <w:lang w:val="en-US" w:eastAsia="en-US"/>
          </w:rPr>
          <w:t xml:space="preserve"> 2023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12AD" w14:textId="77777777" w:rsidR="00380DA3" w:rsidRDefault="00380DA3" w:rsidP="000617BD">
      <w:r>
        <w:separator/>
      </w:r>
    </w:p>
  </w:footnote>
  <w:footnote w:type="continuationSeparator" w:id="0">
    <w:p w14:paraId="24188822" w14:textId="77777777" w:rsidR="00380DA3" w:rsidRDefault="00380DA3" w:rsidP="00061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1D84" w14:textId="5914F6A4" w:rsidR="002F4A6C" w:rsidRPr="000D3AEE" w:rsidRDefault="006F6764" w:rsidP="002F4A6C">
    <w:pPr>
      <w:pStyle w:val="Header"/>
      <w:tabs>
        <w:tab w:val="clear" w:pos="4513"/>
        <w:tab w:val="clear" w:pos="9026"/>
        <w:tab w:val="right" w:pos="9498"/>
      </w:tabs>
      <w:spacing w:line="360" w:lineRule="auto"/>
      <w:rPr>
        <w:b/>
        <w:smallCaps/>
      </w:rPr>
    </w:pPr>
    <w:r>
      <w:rPr>
        <w:noProof/>
        <w:lang w:eastAsia="en-AU"/>
      </w:rPr>
      <w:drawing>
        <wp:inline distT="0" distB="0" distL="0" distR="0" wp14:anchorId="1446C68D" wp14:editId="7A3BC1F2">
          <wp:extent cx="2220686" cy="42101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S acronym logo lockup.jpg"/>
                  <pic:cNvPicPr/>
                </pic:nvPicPr>
                <pic:blipFill>
                  <a:blip r:embed="rId1">
                    <a:extLst>
                      <a:ext uri="{28A0092B-C50C-407E-A947-70E740481C1C}">
                        <a14:useLocalDpi xmlns:a14="http://schemas.microsoft.com/office/drawing/2010/main" val="0"/>
                      </a:ext>
                    </a:extLst>
                  </a:blip>
                  <a:stretch>
                    <a:fillRect/>
                  </a:stretch>
                </pic:blipFill>
                <pic:spPr>
                  <a:xfrm>
                    <a:off x="0" y="0"/>
                    <a:ext cx="2277434" cy="431771"/>
                  </a:xfrm>
                  <a:prstGeom prst="rect">
                    <a:avLst/>
                  </a:prstGeom>
                </pic:spPr>
              </pic:pic>
            </a:graphicData>
          </a:graphic>
        </wp:inline>
      </w:drawing>
    </w:r>
  </w:p>
  <w:p w14:paraId="25FD2F97" w14:textId="77777777" w:rsidR="002F4A6C" w:rsidRPr="006E3689" w:rsidRDefault="002F4A6C" w:rsidP="002F4A6C">
    <w:pPr>
      <w:pStyle w:val="Header"/>
      <w:pBdr>
        <w:top w:val="single" w:sz="4" w:space="1" w:color="auto"/>
      </w:pBdr>
      <w:spacing w:before="1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5D"/>
    <w:multiLevelType w:val="hybridMultilevel"/>
    <w:tmpl w:val="ECCC1554"/>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0C682A95"/>
    <w:multiLevelType w:val="hybridMultilevel"/>
    <w:tmpl w:val="B79C4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D4E2925"/>
    <w:multiLevelType w:val="hybridMultilevel"/>
    <w:tmpl w:val="40D82F1C"/>
    <w:lvl w:ilvl="0" w:tplc="0C09000F">
      <w:start w:val="1"/>
      <w:numFmt w:val="decimal"/>
      <w:lvlText w:val="%1."/>
      <w:lvlJc w:val="left"/>
      <w:pPr>
        <w:ind w:left="1341" w:hanging="360"/>
      </w:p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3" w15:restartNumberingAfterBreak="0">
    <w:nsid w:val="1084494A"/>
    <w:multiLevelType w:val="hybridMultilevel"/>
    <w:tmpl w:val="AF56F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ED5BA8"/>
    <w:multiLevelType w:val="hybridMultilevel"/>
    <w:tmpl w:val="FCB0B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025E2"/>
    <w:multiLevelType w:val="hybridMultilevel"/>
    <w:tmpl w:val="04F0E58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AE047D"/>
    <w:multiLevelType w:val="multilevel"/>
    <w:tmpl w:val="CA0820B4"/>
    <w:styleLink w:val="RACSMulti-LevelList"/>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3686"/>
        </w:tabs>
        <w:ind w:left="3686" w:hanging="1134"/>
      </w:pPr>
      <w:rPr>
        <w:rFonts w:hint="default"/>
      </w:rPr>
    </w:lvl>
    <w:lvl w:ilvl="6">
      <w:start w:val="1"/>
      <w:numFmt w:val="decimal"/>
      <w:lvlText w:val="%1.%2.%3.%4.%5.%6.%7."/>
      <w:lvlJc w:val="left"/>
      <w:pPr>
        <w:tabs>
          <w:tab w:val="num" w:pos="3686"/>
        </w:tabs>
        <w:ind w:left="3686" w:hanging="1134"/>
      </w:pPr>
      <w:rPr>
        <w:rFonts w:hint="default"/>
      </w:rPr>
    </w:lvl>
    <w:lvl w:ilvl="7">
      <w:start w:val="1"/>
      <w:numFmt w:val="decimal"/>
      <w:lvlText w:val="%1.%2.%3.%4.%5.%6.%7.%8."/>
      <w:lvlJc w:val="left"/>
      <w:pPr>
        <w:tabs>
          <w:tab w:val="num" w:pos="3686"/>
        </w:tabs>
        <w:ind w:left="3686" w:hanging="1134"/>
      </w:pPr>
      <w:rPr>
        <w:rFonts w:hint="default"/>
      </w:rPr>
    </w:lvl>
    <w:lvl w:ilvl="8">
      <w:start w:val="1"/>
      <w:numFmt w:val="decimal"/>
      <w:lvlRestart w:val="4"/>
      <w:lvlText w:val="%1.%2.%3.%4.%5.%6.%7.%8.%9."/>
      <w:lvlJc w:val="left"/>
      <w:pPr>
        <w:tabs>
          <w:tab w:val="num" w:pos="3686"/>
        </w:tabs>
        <w:ind w:left="3686" w:hanging="1134"/>
      </w:pPr>
      <w:rPr>
        <w:rFonts w:hint="default"/>
      </w:rPr>
    </w:lvl>
  </w:abstractNum>
  <w:abstractNum w:abstractNumId="7" w15:restartNumberingAfterBreak="0">
    <w:nsid w:val="2044774E"/>
    <w:multiLevelType w:val="hybridMultilevel"/>
    <w:tmpl w:val="137A6DDA"/>
    <w:lvl w:ilvl="0" w:tplc="0C09000F">
      <w:start w:val="1"/>
      <w:numFmt w:val="decimal"/>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07B393A"/>
    <w:multiLevelType w:val="hybridMultilevel"/>
    <w:tmpl w:val="35707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221E4"/>
    <w:multiLevelType w:val="hybridMultilevel"/>
    <w:tmpl w:val="A0BCF048"/>
    <w:lvl w:ilvl="0" w:tplc="BB4E146A">
      <w:start w:val="1"/>
      <w:numFmt w:val="decimal"/>
      <w:lvlText w:val="%1."/>
      <w:lvlJc w:val="left"/>
      <w:pPr>
        <w:ind w:left="1287" w:hanging="360"/>
      </w:pPr>
      <w:rPr>
        <w:rFonts w:hint="default"/>
        <w: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0196854"/>
    <w:multiLevelType w:val="hybridMultilevel"/>
    <w:tmpl w:val="0ED41B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D6702"/>
    <w:multiLevelType w:val="hybridMultilevel"/>
    <w:tmpl w:val="F70C3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18870A2"/>
    <w:multiLevelType w:val="multilevel"/>
    <w:tmpl w:val="0C09001F"/>
    <w:styleLink w:val="RACSMultiLevel"/>
    <w:lvl w:ilvl="0">
      <w:start w:val="1"/>
      <w:numFmt w:val="decimal"/>
      <w:lvlText w:val="%1."/>
      <w:lvlJc w:val="left"/>
      <w:pPr>
        <w:ind w:left="360" w:hanging="360"/>
      </w:pPr>
      <w:rPr>
        <w:rFonts w:asciiTheme="majorHAnsi" w:hAnsiTheme="majorHAns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B7164"/>
    <w:multiLevelType w:val="hybridMultilevel"/>
    <w:tmpl w:val="A9D01E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5A7C0C"/>
    <w:multiLevelType w:val="hybridMultilevel"/>
    <w:tmpl w:val="795E96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3694A1C"/>
    <w:multiLevelType w:val="multilevel"/>
    <w:tmpl w:val="796C990C"/>
    <w:lvl w:ilvl="0">
      <w:start w:val="1"/>
      <w:numFmt w:val="decimal"/>
      <w:lvlText w:val="%1"/>
      <w:lvlJc w:val="left"/>
      <w:pPr>
        <w:ind w:left="425" w:hanging="425"/>
      </w:pPr>
      <w:rPr>
        <w:rFonts w:hint="default"/>
        <w:b/>
      </w:rPr>
    </w:lvl>
    <w:lvl w:ilvl="1">
      <w:start w:val="1"/>
      <w:numFmt w:val="decimal"/>
      <w:lvlText w:val="%1.%2"/>
      <w:lvlJc w:val="left"/>
      <w:pPr>
        <w:ind w:left="1134" w:hanging="709"/>
      </w:pPr>
      <w:rPr>
        <w:rFonts w:hint="default"/>
      </w:rPr>
    </w:lvl>
    <w:lvl w:ilvl="2">
      <w:start w:val="1"/>
      <w:numFmt w:val="decimal"/>
      <w:lvlText w:val="%1.%2.%3"/>
      <w:lvlJc w:val="left"/>
      <w:pPr>
        <w:ind w:left="2268"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CC32424"/>
    <w:multiLevelType w:val="hybridMultilevel"/>
    <w:tmpl w:val="7F0EC8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1846927"/>
    <w:multiLevelType w:val="hybridMultilevel"/>
    <w:tmpl w:val="9F2E23EA"/>
    <w:lvl w:ilvl="0" w:tplc="0C090001">
      <w:start w:val="1"/>
      <w:numFmt w:val="bullet"/>
      <w:lvlText w:val=""/>
      <w:lvlJc w:val="left"/>
      <w:pPr>
        <w:ind w:left="621" w:hanging="360"/>
      </w:pPr>
      <w:rPr>
        <w:rFonts w:ascii="Symbol" w:hAnsi="Symbol" w:hint="default"/>
      </w:rPr>
    </w:lvl>
    <w:lvl w:ilvl="1" w:tplc="0C090003" w:tentative="1">
      <w:start w:val="1"/>
      <w:numFmt w:val="bullet"/>
      <w:lvlText w:val="o"/>
      <w:lvlJc w:val="left"/>
      <w:pPr>
        <w:ind w:left="1341" w:hanging="360"/>
      </w:pPr>
      <w:rPr>
        <w:rFonts w:ascii="Courier New" w:hAnsi="Courier New" w:cs="Courier New" w:hint="default"/>
      </w:rPr>
    </w:lvl>
    <w:lvl w:ilvl="2" w:tplc="0C090005" w:tentative="1">
      <w:start w:val="1"/>
      <w:numFmt w:val="bullet"/>
      <w:lvlText w:val=""/>
      <w:lvlJc w:val="left"/>
      <w:pPr>
        <w:ind w:left="2061" w:hanging="360"/>
      </w:pPr>
      <w:rPr>
        <w:rFonts w:ascii="Wingdings" w:hAnsi="Wingdings" w:hint="default"/>
      </w:rPr>
    </w:lvl>
    <w:lvl w:ilvl="3" w:tplc="0C090001" w:tentative="1">
      <w:start w:val="1"/>
      <w:numFmt w:val="bullet"/>
      <w:lvlText w:val=""/>
      <w:lvlJc w:val="left"/>
      <w:pPr>
        <w:ind w:left="2781" w:hanging="360"/>
      </w:pPr>
      <w:rPr>
        <w:rFonts w:ascii="Symbol" w:hAnsi="Symbol" w:hint="default"/>
      </w:rPr>
    </w:lvl>
    <w:lvl w:ilvl="4" w:tplc="0C090003" w:tentative="1">
      <w:start w:val="1"/>
      <w:numFmt w:val="bullet"/>
      <w:lvlText w:val="o"/>
      <w:lvlJc w:val="left"/>
      <w:pPr>
        <w:ind w:left="3501" w:hanging="360"/>
      </w:pPr>
      <w:rPr>
        <w:rFonts w:ascii="Courier New" w:hAnsi="Courier New" w:cs="Courier New" w:hint="default"/>
      </w:rPr>
    </w:lvl>
    <w:lvl w:ilvl="5" w:tplc="0C090005" w:tentative="1">
      <w:start w:val="1"/>
      <w:numFmt w:val="bullet"/>
      <w:lvlText w:val=""/>
      <w:lvlJc w:val="left"/>
      <w:pPr>
        <w:ind w:left="4221" w:hanging="360"/>
      </w:pPr>
      <w:rPr>
        <w:rFonts w:ascii="Wingdings" w:hAnsi="Wingdings" w:hint="default"/>
      </w:rPr>
    </w:lvl>
    <w:lvl w:ilvl="6" w:tplc="0C090001" w:tentative="1">
      <w:start w:val="1"/>
      <w:numFmt w:val="bullet"/>
      <w:lvlText w:val=""/>
      <w:lvlJc w:val="left"/>
      <w:pPr>
        <w:ind w:left="4941" w:hanging="360"/>
      </w:pPr>
      <w:rPr>
        <w:rFonts w:ascii="Symbol" w:hAnsi="Symbol" w:hint="default"/>
      </w:rPr>
    </w:lvl>
    <w:lvl w:ilvl="7" w:tplc="0C090003" w:tentative="1">
      <w:start w:val="1"/>
      <w:numFmt w:val="bullet"/>
      <w:lvlText w:val="o"/>
      <w:lvlJc w:val="left"/>
      <w:pPr>
        <w:ind w:left="5661" w:hanging="360"/>
      </w:pPr>
      <w:rPr>
        <w:rFonts w:ascii="Courier New" w:hAnsi="Courier New" w:cs="Courier New" w:hint="default"/>
      </w:rPr>
    </w:lvl>
    <w:lvl w:ilvl="8" w:tplc="0C090005" w:tentative="1">
      <w:start w:val="1"/>
      <w:numFmt w:val="bullet"/>
      <w:lvlText w:val=""/>
      <w:lvlJc w:val="left"/>
      <w:pPr>
        <w:ind w:left="6381" w:hanging="360"/>
      </w:pPr>
      <w:rPr>
        <w:rFonts w:ascii="Wingdings" w:hAnsi="Wingdings" w:hint="default"/>
      </w:rPr>
    </w:lvl>
  </w:abstractNum>
  <w:abstractNum w:abstractNumId="18" w15:restartNumberingAfterBreak="0">
    <w:nsid w:val="548671CF"/>
    <w:multiLevelType w:val="multilevel"/>
    <w:tmpl w:val="EE3874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6E2559D"/>
    <w:multiLevelType w:val="hybridMultilevel"/>
    <w:tmpl w:val="04D00744"/>
    <w:lvl w:ilvl="0" w:tplc="2D660B70">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A509A7"/>
    <w:multiLevelType w:val="hybridMultilevel"/>
    <w:tmpl w:val="42F623A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5E5868"/>
    <w:multiLevelType w:val="hybridMultilevel"/>
    <w:tmpl w:val="8E0CEC56"/>
    <w:lvl w:ilvl="0" w:tplc="0C090001">
      <w:start w:val="1"/>
      <w:numFmt w:val="bullet"/>
      <w:lvlText w:val=""/>
      <w:lvlJc w:val="left"/>
      <w:pPr>
        <w:ind w:left="1287" w:hanging="360"/>
      </w:pPr>
      <w:rPr>
        <w:rFonts w:ascii="Symbol" w:hAnsi="Symbol" w:hint="default"/>
        <w:b/>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F230C50"/>
    <w:multiLevelType w:val="hybridMultilevel"/>
    <w:tmpl w:val="F25AE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00153AA"/>
    <w:multiLevelType w:val="hybridMultilevel"/>
    <w:tmpl w:val="DD3856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20D5DF5"/>
    <w:multiLevelType w:val="hybridMultilevel"/>
    <w:tmpl w:val="79182976"/>
    <w:lvl w:ilvl="0" w:tplc="9D868F82">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3266488"/>
    <w:multiLevelType w:val="hybridMultilevel"/>
    <w:tmpl w:val="1682FD5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735D92"/>
    <w:multiLevelType w:val="hybridMultilevel"/>
    <w:tmpl w:val="EE387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90426E"/>
    <w:multiLevelType w:val="hybridMultilevel"/>
    <w:tmpl w:val="5FC0D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242A7"/>
    <w:multiLevelType w:val="hybridMultilevel"/>
    <w:tmpl w:val="825A5C8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655E0B6D"/>
    <w:multiLevelType w:val="hybridMultilevel"/>
    <w:tmpl w:val="A664C5D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CC297A"/>
    <w:multiLevelType w:val="hybridMultilevel"/>
    <w:tmpl w:val="BBAC6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C2049A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D2EC6"/>
    <w:multiLevelType w:val="hybridMultilevel"/>
    <w:tmpl w:val="5ED0B2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F2D71E0"/>
    <w:multiLevelType w:val="hybridMultilevel"/>
    <w:tmpl w:val="DB2CD6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6F2F32CB"/>
    <w:multiLevelType w:val="hybridMultilevel"/>
    <w:tmpl w:val="AE78DBE8"/>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75D66AA9"/>
    <w:multiLevelType w:val="hybridMultilevel"/>
    <w:tmpl w:val="2BA6D0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79534A56"/>
    <w:multiLevelType w:val="hybridMultilevel"/>
    <w:tmpl w:val="137A6DD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31DAC"/>
    <w:multiLevelType w:val="hybridMultilevel"/>
    <w:tmpl w:val="212CEB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2D3E15"/>
    <w:multiLevelType w:val="hybridMultilevel"/>
    <w:tmpl w:val="CB96F6BA"/>
    <w:lvl w:ilvl="0" w:tplc="874E1A8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94557202">
    <w:abstractNumId w:val="12"/>
  </w:num>
  <w:num w:numId="2" w16cid:durableId="58796550">
    <w:abstractNumId w:val="6"/>
  </w:num>
  <w:num w:numId="3" w16cid:durableId="1009140262">
    <w:abstractNumId w:val="23"/>
  </w:num>
  <w:num w:numId="4" w16cid:durableId="1571691268">
    <w:abstractNumId w:val="36"/>
  </w:num>
  <w:num w:numId="5" w16cid:durableId="1530291552">
    <w:abstractNumId w:val="14"/>
  </w:num>
  <w:num w:numId="6" w16cid:durableId="1978876426">
    <w:abstractNumId w:val="30"/>
  </w:num>
  <w:num w:numId="7" w16cid:durableId="156961353">
    <w:abstractNumId w:val="3"/>
  </w:num>
  <w:num w:numId="8" w16cid:durableId="1134903828">
    <w:abstractNumId w:val="2"/>
  </w:num>
  <w:num w:numId="9" w16cid:durableId="1183595884">
    <w:abstractNumId w:val="7"/>
  </w:num>
  <w:num w:numId="10" w16cid:durableId="529028205">
    <w:abstractNumId w:val="27"/>
  </w:num>
  <w:num w:numId="11" w16cid:durableId="411780958">
    <w:abstractNumId w:val="11"/>
  </w:num>
  <w:num w:numId="12" w16cid:durableId="845902198">
    <w:abstractNumId w:val="32"/>
  </w:num>
  <w:num w:numId="13" w16cid:durableId="1848405816">
    <w:abstractNumId w:val="13"/>
  </w:num>
  <w:num w:numId="14" w16cid:durableId="1116868625">
    <w:abstractNumId w:val="26"/>
  </w:num>
  <w:num w:numId="15" w16cid:durableId="1670718765">
    <w:abstractNumId w:val="18"/>
  </w:num>
  <w:num w:numId="16" w16cid:durableId="1155948824">
    <w:abstractNumId w:val="31"/>
  </w:num>
  <w:num w:numId="17" w16cid:durableId="1518234260">
    <w:abstractNumId w:val="29"/>
  </w:num>
  <w:num w:numId="18" w16cid:durableId="2031375189">
    <w:abstractNumId w:val="24"/>
  </w:num>
  <w:num w:numId="19" w16cid:durableId="1835027051">
    <w:abstractNumId w:val="10"/>
  </w:num>
  <w:num w:numId="20" w16cid:durableId="1985355047">
    <w:abstractNumId w:val="20"/>
  </w:num>
  <w:num w:numId="21" w16cid:durableId="1397431021">
    <w:abstractNumId w:val="4"/>
  </w:num>
  <w:num w:numId="22" w16cid:durableId="1863399585">
    <w:abstractNumId w:val="37"/>
  </w:num>
  <w:num w:numId="23" w16cid:durableId="1936815599">
    <w:abstractNumId w:val="25"/>
  </w:num>
  <w:num w:numId="24" w16cid:durableId="14772763">
    <w:abstractNumId w:val="5"/>
  </w:num>
  <w:num w:numId="25" w16cid:durableId="783378205">
    <w:abstractNumId w:val="17"/>
  </w:num>
  <w:num w:numId="26" w16cid:durableId="547954354">
    <w:abstractNumId w:val="8"/>
  </w:num>
  <w:num w:numId="27" w16cid:durableId="1594969295">
    <w:abstractNumId w:val="15"/>
  </w:num>
  <w:num w:numId="28" w16cid:durableId="288050707">
    <w:abstractNumId w:val="34"/>
  </w:num>
  <w:num w:numId="29" w16cid:durableId="734819738">
    <w:abstractNumId w:val="1"/>
  </w:num>
  <w:num w:numId="30" w16cid:durableId="1903058247">
    <w:abstractNumId w:val="28"/>
  </w:num>
  <w:num w:numId="31" w16cid:durableId="1057242346">
    <w:abstractNumId w:val="35"/>
  </w:num>
  <w:num w:numId="32" w16cid:durableId="904343482">
    <w:abstractNumId w:val="9"/>
  </w:num>
  <w:num w:numId="33" w16cid:durableId="1404375716">
    <w:abstractNumId w:val="21"/>
  </w:num>
  <w:num w:numId="34" w16cid:durableId="1495493328">
    <w:abstractNumId w:val="16"/>
  </w:num>
  <w:num w:numId="35" w16cid:durableId="1114862330">
    <w:abstractNumId w:val="33"/>
  </w:num>
  <w:num w:numId="36" w16cid:durableId="138112562">
    <w:abstractNumId w:val="38"/>
  </w:num>
  <w:num w:numId="37" w16cid:durableId="516233333">
    <w:abstractNumId w:val="22"/>
  </w:num>
  <w:num w:numId="38" w16cid:durableId="400903898">
    <w:abstractNumId w:val="19"/>
  </w:num>
  <w:num w:numId="39" w16cid:durableId="36976656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73"/>
    <w:rsid w:val="00001197"/>
    <w:rsid w:val="0000150A"/>
    <w:rsid w:val="00001EA9"/>
    <w:rsid w:val="00003584"/>
    <w:rsid w:val="00003F3F"/>
    <w:rsid w:val="00005870"/>
    <w:rsid w:val="00005D83"/>
    <w:rsid w:val="000060CA"/>
    <w:rsid w:val="000103A2"/>
    <w:rsid w:val="00011FE8"/>
    <w:rsid w:val="0001289E"/>
    <w:rsid w:val="000136E2"/>
    <w:rsid w:val="000163FB"/>
    <w:rsid w:val="00017CE1"/>
    <w:rsid w:val="0002087D"/>
    <w:rsid w:val="00022B7E"/>
    <w:rsid w:val="00023162"/>
    <w:rsid w:val="0002763A"/>
    <w:rsid w:val="00027D66"/>
    <w:rsid w:val="0003037A"/>
    <w:rsid w:val="0003127D"/>
    <w:rsid w:val="00033952"/>
    <w:rsid w:val="00033ECD"/>
    <w:rsid w:val="000406CB"/>
    <w:rsid w:val="00044B87"/>
    <w:rsid w:val="0004768B"/>
    <w:rsid w:val="00050C0D"/>
    <w:rsid w:val="00053FFF"/>
    <w:rsid w:val="000563EA"/>
    <w:rsid w:val="00056F7C"/>
    <w:rsid w:val="0005720D"/>
    <w:rsid w:val="000579AC"/>
    <w:rsid w:val="000617BD"/>
    <w:rsid w:val="00062A1C"/>
    <w:rsid w:val="00062F05"/>
    <w:rsid w:val="000650B9"/>
    <w:rsid w:val="00065AC8"/>
    <w:rsid w:val="00066460"/>
    <w:rsid w:val="000723AF"/>
    <w:rsid w:val="00073AA1"/>
    <w:rsid w:val="00075F62"/>
    <w:rsid w:val="0007625C"/>
    <w:rsid w:val="00077366"/>
    <w:rsid w:val="00077C98"/>
    <w:rsid w:val="00081D1C"/>
    <w:rsid w:val="00082731"/>
    <w:rsid w:val="00084209"/>
    <w:rsid w:val="00084430"/>
    <w:rsid w:val="0008443D"/>
    <w:rsid w:val="0008617B"/>
    <w:rsid w:val="00090E31"/>
    <w:rsid w:val="000920E7"/>
    <w:rsid w:val="00093148"/>
    <w:rsid w:val="00093C7A"/>
    <w:rsid w:val="000950CD"/>
    <w:rsid w:val="000A366E"/>
    <w:rsid w:val="000A577A"/>
    <w:rsid w:val="000A5987"/>
    <w:rsid w:val="000B1415"/>
    <w:rsid w:val="000B3866"/>
    <w:rsid w:val="000B3DEF"/>
    <w:rsid w:val="000B4617"/>
    <w:rsid w:val="000B6F1F"/>
    <w:rsid w:val="000C1691"/>
    <w:rsid w:val="000C3391"/>
    <w:rsid w:val="000C6654"/>
    <w:rsid w:val="000C7286"/>
    <w:rsid w:val="000C75CC"/>
    <w:rsid w:val="000C7F0B"/>
    <w:rsid w:val="000D223B"/>
    <w:rsid w:val="000D245B"/>
    <w:rsid w:val="000D2D7D"/>
    <w:rsid w:val="000D54E5"/>
    <w:rsid w:val="000D6D0C"/>
    <w:rsid w:val="000E2C10"/>
    <w:rsid w:val="000E496F"/>
    <w:rsid w:val="000E6C1D"/>
    <w:rsid w:val="000F0B89"/>
    <w:rsid w:val="000F15C7"/>
    <w:rsid w:val="000F2467"/>
    <w:rsid w:val="000F3024"/>
    <w:rsid w:val="000F3ADF"/>
    <w:rsid w:val="000F6A08"/>
    <w:rsid w:val="000F759C"/>
    <w:rsid w:val="000F7A89"/>
    <w:rsid w:val="000F7AF5"/>
    <w:rsid w:val="00100CB2"/>
    <w:rsid w:val="0010155D"/>
    <w:rsid w:val="00103BAB"/>
    <w:rsid w:val="00105C4D"/>
    <w:rsid w:val="001074A2"/>
    <w:rsid w:val="00112C87"/>
    <w:rsid w:val="00113223"/>
    <w:rsid w:val="00113CBF"/>
    <w:rsid w:val="0011607A"/>
    <w:rsid w:val="00116140"/>
    <w:rsid w:val="001169D2"/>
    <w:rsid w:val="00120C64"/>
    <w:rsid w:val="001227C3"/>
    <w:rsid w:val="0012354A"/>
    <w:rsid w:val="0012590A"/>
    <w:rsid w:val="00125C15"/>
    <w:rsid w:val="0012685D"/>
    <w:rsid w:val="001272FF"/>
    <w:rsid w:val="0012752F"/>
    <w:rsid w:val="00133EC8"/>
    <w:rsid w:val="00134C27"/>
    <w:rsid w:val="00135C9A"/>
    <w:rsid w:val="00136E65"/>
    <w:rsid w:val="001376A8"/>
    <w:rsid w:val="00142971"/>
    <w:rsid w:val="001443FA"/>
    <w:rsid w:val="001463B5"/>
    <w:rsid w:val="00147F67"/>
    <w:rsid w:val="00150EDD"/>
    <w:rsid w:val="001511BE"/>
    <w:rsid w:val="00151A56"/>
    <w:rsid w:val="00151E61"/>
    <w:rsid w:val="00153DEB"/>
    <w:rsid w:val="00154079"/>
    <w:rsid w:val="001542C1"/>
    <w:rsid w:val="00154D05"/>
    <w:rsid w:val="0015522C"/>
    <w:rsid w:val="001552ED"/>
    <w:rsid w:val="001567B3"/>
    <w:rsid w:val="00157E3B"/>
    <w:rsid w:val="00161531"/>
    <w:rsid w:val="0016634D"/>
    <w:rsid w:val="00171C23"/>
    <w:rsid w:val="00173A07"/>
    <w:rsid w:val="00174804"/>
    <w:rsid w:val="0017491C"/>
    <w:rsid w:val="00175E16"/>
    <w:rsid w:val="00176184"/>
    <w:rsid w:val="00177258"/>
    <w:rsid w:val="00180327"/>
    <w:rsid w:val="0018246B"/>
    <w:rsid w:val="00183831"/>
    <w:rsid w:val="00184818"/>
    <w:rsid w:val="0018600B"/>
    <w:rsid w:val="00187B33"/>
    <w:rsid w:val="0019019F"/>
    <w:rsid w:val="001923C7"/>
    <w:rsid w:val="00193808"/>
    <w:rsid w:val="0019522D"/>
    <w:rsid w:val="00195659"/>
    <w:rsid w:val="00195663"/>
    <w:rsid w:val="00196535"/>
    <w:rsid w:val="001978CD"/>
    <w:rsid w:val="001A2566"/>
    <w:rsid w:val="001A36AC"/>
    <w:rsid w:val="001A434D"/>
    <w:rsid w:val="001A4DC8"/>
    <w:rsid w:val="001A5D4E"/>
    <w:rsid w:val="001A6999"/>
    <w:rsid w:val="001A6CE5"/>
    <w:rsid w:val="001A7D3F"/>
    <w:rsid w:val="001B03E8"/>
    <w:rsid w:val="001B1A27"/>
    <w:rsid w:val="001B2054"/>
    <w:rsid w:val="001B2067"/>
    <w:rsid w:val="001B25FE"/>
    <w:rsid w:val="001B4744"/>
    <w:rsid w:val="001B5525"/>
    <w:rsid w:val="001B5911"/>
    <w:rsid w:val="001B5B16"/>
    <w:rsid w:val="001B5B6A"/>
    <w:rsid w:val="001B69AC"/>
    <w:rsid w:val="001C1904"/>
    <w:rsid w:val="001C2CF2"/>
    <w:rsid w:val="001C6DDB"/>
    <w:rsid w:val="001D031C"/>
    <w:rsid w:val="001D25DD"/>
    <w:rsid w:val="001D3838"/>
    <w:rsid w:val="001D3981"/>
    <w:rsid w:val="001D4603"/>
    <w:rsid w:val="001D7143"/>
    <w:rsid w:val="001E0490"/>
    <w:rsid w:val="001E2344"/>
    <w:rsid w:val="001E249C"/>
    <w:rsid w:val="001E2F26"/>
    <w:rsid w:val="001E39C2"/>
    <w:rsid w:val="001E69D8"/>
    <w:rsid w:val="001E7ADE"/>
    <w:rsid w:val="001E7DEF"/>
    <w:rsid w:val="001F045A"/>
    <w:rsid w:val="001F0514"/>
    <w:rsid w:val="001F2676"/>
    <w:rsid w:val="001F2D2B"/>
    <w:rsid w:val="001F2E82"/>
    <w:rsid w:val="001F3CB0"/>
    <w:rsid w:val="001F485F"/>
    <w:rsid w:val="0020023B"/>
    <w:rsid w:val="002004D5"/>
    <w:rsid w:val="00203F01"/>
    <w:rsid w:val="0020462D"/>
    <w:rsid w:val="00205002"/>
    <w:rsid w:val="00205EB2"/>
    <w:rsid w:val="00206DB5"/>
    <w:rsid w:val="00207BC4"/>
    <w:rsid w:val="00210484"/>
    <w:rsid w:val="002108C8"/>
    <w:rsid w:val="00210F4B"/>
    <w:rsid w:val="0021212E"/>
    <w:rsid w:val="002127ED"/>
    <w:rsid w:val="00213297"/>
    <w:rsid w:val="002163A4"/>
    <w:rsid w:val="002169C1"/>
    <w:rsid w:val="0021719E"/>
    <w:rsid w:val="00220F4B"/>
    <w:rsid w:val="002232C7"/>
    <w:rsid w:val="00223EB2"/>
    <w:rsid w:val="00225218"/>
    <w:rsid w:val="002259F7"/>
    <w:rsid w:val="00225A68"/>
    <w:rsid w:val="00230D87"/>
    <w:rsid w:val="002325AD"/>
    <w:rsid w:val="00232970"/>
    <w:rsid w:val="00233F7D"/>
    <w:rsid w:val="00234EDE"/>
    <w:rsid w:val="00236740"/>
    <w:rsid w:val="00236AC5"/>
    <w:rsid w:val="00237185"/>
    <w:rsid w:val="002415B8"/>
    <w:rsid w:val="00241CE4"/>
    <w:rsid w:val="00243D24"/>
    <w:rsid w:val="00244AF5"/>
    <w:rsid w:val="00247212"/>
    <w:rsid w:val="0025031E"/>
    <w:rsid w:val="0025034F"/>
    <w:rsid w:val="002504A9"/>
    <w:rsid w:val="00250C18"/>
    <w:rsid w:val="00250EEB"/>
    <w:rsid w:val="00252398"/>
    <w:rsid w:val="00253AEE"/>
    <w:rsid w:val="002555BD"/>
    <w:rsid w:val="00255900"/>
    <w:rsid w:val="00257A65"/>
    <w:rsid w:val="00257E72"/>
    <w:rsid w:val="00260360"/>
    <w:rsid w:val="00265FA1"/>
    <w:rsid w:val="00270608"/>
    <w:rsid w:val="00270C4F"/>
    <w:rsid w:val="00271E03"/>
    <w:rsid w:val="002732D4"/>
    <w:rsid w:val="00273E16"/>
    <w:rsid w:val="00275366"/>
    <w:rsid w:val="00275E1A"/>
    <w:rsid w:val="00276148"/>
    <w:rsid w:val="00276CB7"/>
    <w:rsid w:val="00281755"/>
    <w:rsid w:val="00283D31"/>
    <w:rsid w:val="00284CFB"/>
    <w:rsid w:val="00285146"/>
    <w:rsid w:val="00285F1F"/>
    <w:rsid w:val="00286724"/>
    <w:rsid w:val="002871DD"/>
    <w:rsid w:val="00294323"/>
    <w:rsid w:val="00295450"/>
    <w:rsid w:val="00297B36"/>
    <w:rsid w:val="002A08C8"/>
    <w:rsid w:val="002A0A67"/>
    <w:rsid w:val="002A2FB7"/>
    <w:rsid w:val="002A332D"/>
    <w:rsid w:val="002A378F"/>
    <w:rsid w:val="002A5A2D"/>
    <w:rsid w:val="002B28A7"/>
    <w:rsid w:val="002B31DA"/>
    <w:rsid w:val="002B616E"/>
    <w:rsid w:val="002B6C11"/>
    <w:rsid w:val="002C0EF5"/>
    <w:rsid w:val="002C2B94"/>
    <w:rsid w:val="002C3590"/>
    <w:rsid w:val="002C5AA4"/>
    <w:rsid w:val="002C700B"/>
    <w:rsid w:val="002D21D8"/>
    <w:rsid w:val="002D3950"/>
    <w:rsid w:val="002D6E90"/>
    <w:rsid w:val="002E0BE7"/>
    <w:rsid w:val="002E1430"/>
    <w:rsid w:val="002E1E09"/>
    <w:rsid w:val="002E23A3"/>
    <w:rsid w:val="002E2B37"/>
    <w:rsid w:val="002E5FF9"/>
    <w:rsid w:val="002E631D"/>
    <w:rsid w:val="002E6378"/>
    <w:rsid w:val="002F4A6C"/>
    <w:rsid w:val="003028F3"/>
    <w:rsid w:val="0030389E"/>
    <w:rsid w:val="00303B43"/>
    <w:rsid w:val="00306719"/>
    <w:rsid w:val="00306748"/>
    <w:rsid w:val="00310731"/>
    <w:rsid w:val="0032098E"/>
    <w:rsid w:val="0032523E"/>
    <w:rsid w:val="003252DF"/>
    <w:rsid w:val="00332671"/>
    <w:rsid w:val="003338C3"/>
    <w:rsid w:val="003354C8"/>
    <w:rsid w:val="00335E27"/>
    <w:rsid w:val="00336DAF"/>
    <w:rsid w:val="003404D3"/>
    <w:rsid w:val="00340A81"/>
    <w:rsid w:val="0034207F"/>
    <w:rsid w:val="003503FA"/>
    <w:rsid w:val="00350938"/>
    <w:rsid w:val="00352106"/>
    <w:rsid w:val="00354681"/>
    <w:rsid w:val="00355BBB"/>
    <w:rsid w:val="003575CA"/>
    <w:rsid w:val="003605E1"/>
    <w:rsid w:val="00361B64"/>
    <w:rsid w:val="00362462"/>
    <w:rsid w:val="003627F3"/>
    <w:rsid w:val="00363385"/>
    <w:rsid w:val="00364155"/>
    <w:rsid w:val="00365032"/>
    <w:rsid w:val="003668A5"/>
    <w:rsid w:val="00366C20"/>
    <w:rsid w:val="00367019"/>
    <w:rsid w:val="003670B5"/>
    <w:rsid w:val="003719FE"/>
    <w:rsid w:val="003722C4"/>
    <w:rsid w:val="00372A5F"/>
    <w:rsid w:val="00374530"/>
    <w:rsid w:val="00377C8C"/>
    <w:rsid w:val="00380171"/>
    <w:rsid w:val="00380DA3"/>
    <w:rsid w:val="00382148"/>
    <w:rsid w:val="003830FE"/>
    <w:rsid w:val="003832CC"/>
    <w:rsid w:val="00384E15"/>
    <w:rsid w:val="00385B7E"/>
    <w:rsid w:val="0038654C"/>
    <w:rsid w:val="00392AA1"/>
    <w:rsid w:val="00393BD7"/>
    <w:rsid w:val="00395996"/>
    <w:rsid w:val="00396CA3"/>
    <w:rsid w:val="00397589"/>
    <w:rsid w:val="003A01D0"/>
    <w:rsid w:val="003A1550"/>
    <w:rsid w:val="003A1FD5"/>
    <w:rsid w:val="003A528F"/>
    <w:rsid w:val="003A6CE7"/>
    <w:rsid w:val="003A6F3B"/>
    <w:rsid w:val="003A7AC9"/>
    <w:rsid w:val="003B30FD"/>
    <w:rsid w:val="003B407A"/>
    <w:rsid w:val="003B5595"/>
    <w:rsid w:val="003B5B37"/>
    <w:rsid w:val="003B5C5D"/>
    <w:rsid w:val="003B7198"/>
    <w:rsid w:val="003B7A14"/>
    <w:rsid w:val="003C01AE"/>
    <w:rsid w:val="003C0462"/>
    <w:rsid w:val="003C322B"/>
    <w:rsid w:val="003C351A"/>
    <w:rsid w:val="003C5A2A"/>
    <w:rsid w:val="003C5E28"/>
    <w:rsid w:val="003C5F8A"/>
    <w:rsid w:val="003C7EE0"/>
    <w:rsid w:val="003D0418"/>
    <w:rsid w:val="003D07B6"/>
    <w:rsid w:val="003D1069"/>
    <w:rsid w:val="003D2169"/>
    <w:rsid w:val="003D366C"/>
    <w:rsid w:val="003D6D02"/>
    <w:rsid w:val="003D7C57"/>
    <w:rsid w:val="003E07B1"/>
    <w:rsid w:val="003E0B59"/>
    <w:rsid w:val="003E2C7B"/>
    <w:rsid w:val="003E330B"/>
    <w:rsid w:val="003E37D1"/>
    <w:rsid w:val="003F10C6"/>
    <w:rsid w:val="003F1553"/>
    <w:rsid w:val="003F35C2"/>
    <w:rsid w:val="003F5FA4"/>
    <w:rsid w:val="003F6AB9"/>
    <w:rsid w:val="003F7B61"/>
    <w:rsid w:val="0040023D"/>
    <w:rsid w:val="00400E13"/>
    <w:rsid w:val="004022C1"/>
    <w:rsid w:val="00403FEA"/>
    <w:rsid w:val="004074B6"/>
    <w:rsid w:val="00410B8D"/>
    <w:rsid w:val="00411248"/>
    <w:rsid w:val="004206A4"/>
    <w:rsid w:val="00424A84"/>
    <w:rsid w:val="00424C3F"/>
    <w:rsid w:val="00424C50"/>
    <w:rsid w:val="00425F52"/>
    <w:rsid w:val="004268ED"/>
    <w:rsid w:val="004330A4"/>
    <w:rsid w:val="004333FB"/>
    <w:rsid w:val="004334E2"/>
    <w:rsid w:val="00433CAC"/>
    <w:rsid w:val="00433D0A"/>
    <w:rsid w:val="00434049"/>
    <w:rsid w:val="0043450D"/>
    <w:rsid w:val="004350F4"/>
    <w:rsid w:val="004351F1"/>
    <w:rsid w:val="00435717"/>
    <w:rsid w:val="00435F2A"/>
    <w:rsid w:val="00444322"/>
    <w:rsid w:val="00444F73"/>
    <w:rsid w:val="004452BB"/>
    <w:rsid w:val="0044667D"/>
    <w:rsid w:val="00446D10"/>
    <w:rsid w:val="00446D3F"/>
    <w:rsid w:val="00450E45"/>
    <w:rsid w:val="0045104F"/>
    <w:rsid w:val="0045159B"/>
    <w:rsid w:val="0045200B"/>
    <w:rsid w:val="00452B2A"/>
    <w:rsid w:val="00454D16"/>
    <w:rsid w:val="00457704"/>
    <w:rsid w:val="004579E0"/>
    <w:rsid w:val="00462CFF"/>
    <w:rsid w:val="004633EC"/>
    <w:rsid w:val="00463638"/>
    <w:rsid w:val="004644B5"/>
    <w:rsid w:val="004651CC"/>
    <w:rsid w:val="004657A5"/>
    <w:rsid w:val="0046651B"/>
    <w:rsid w:val="00466B64"/>
    <w:rsid w:val="004702D7"/>
    <w:rsid w:val="00470CE2"/>
    <w:rsid w:val="00471327"/>
    <w:rsid w:val="00473AB0"/>
    <w:rsid w:val="00474A9E"/>
    <w:rsid w:val="00474B44"/>
    <w:rsid w:val="00475F03"/>
    <w:rsid w:val="004820D3"/>
    <w:rsid w:val="00482A3D"/>
    <w:rsid w:val="00484142"/>
    <w:rsid w:val="00486C44"/>
    <w:rsid w:val="004874CD"/>
    <w:rsid w:val="00487696"/>
    <w:rsid w:val="00490248"/>
    <w:rsid w:val="004919D0"/>
    <w:rsid w:val="004935F6"/>
    <w:rsid w:val="00493658"/>
    <w:rsid w:val="00493E03"/>
    <w:rsid w:val="004966EF"/>
    <w:rsid w:val="00497942"/>
    <w:rsid w:val="004A23BF"/>
    <w:rsid w:val="004A2B10"/>
    <w:rsid w:val="004A2E76"/>
    <w:rsid w:val="004A363D"/>
    <w:rsid w:val="004A3FE3"/>
    <w:rsid w:val="004A41EE"/>
    <w:rsid w:val="004A426E"/>
    <w:rsid w:val="004A46F5"/>
    <w:rsid w:val="004B10D2"/>
    <w:rsid w:val="004B336D"/>
    <w:rsid w:val="004B3EB9"/>
    <w:rsid w:val="004B79FD"/>
    <w:rsid w:val="004C0357"/>
    <w:rsid w:val="004C164D"/>
    <w:rsid w:val="004C212B"/>
    <w:rsid w:val="004C5255"/>
    <w:rsid w:val="004C7D85"/>
    <w:rsid w:val="004D0AF9"/>
    <w:rsid w:val="004D4377"/>
    <w:rsid w:val="004D4774"/>
    <w:rsid w:val="004D6BCE"/>
    <w:rsid w:val="004D6EED"/>
    <w:rsid w:val="004D70EB"/>
    <w:rsid w:val="004E05C6"/>
    <w:rsid w:val="004E0FE6"/>
    <w:rsid w:val="004E5FFA"/>
    <w:rsid w:val="004E7153"/>
    <w:rsid w:val="004F2484"/>
    <w:rsid w:val="004F28AF"/>
    <w:rsid w:val="004F6EC7"/>
    <w:rsid w:val="004F6F82"/>
    <w:rsid w:val="005034D0"/>
    <w:rsid w:val="00504097"/>
    <w:rsid w:val="005064AD"/>
    <w:rsid w:val="005073B8"/>
    <w:rsid w:val="005078E6"/>
    <w:rsid w:val="005110C4"/>
    <w:rsid w:val="00511449"/>
    <w:rsid w:val="005301BB"/>
    <w:rsid w:val="00530378"/>
    <w:rsid w:val="005311B4"/>
    <w:rsid w:val="0053343B"/>
    <w:rsid w:val="00533D8C"/>
    <w:rsid w:val="00534595"/>
    <w:rsid w:val="005349FA"/>
    <w:rsid w:val="00535F30"/>
    <w:rsid w:val="00536001"/>
    <w:rsid w:val="00537013"/>
    <w:rsid w:val="0054059E"/>
    <w:rsid w:val="00540F35"/>
    <w:rsid w:val="00541244"/>
    <w:rsid w:val="005430CF"/>
    <w:rsid w:val="005435B2"/>
    <w:rsid w:val="00543B1D"/>
    <w:rsid w:val="00543FA2"/>
    <w:rsid w:val="00544CED"/>
    <w:rsid w:val="005459A6"/>
    <w:rsid w:val="00545EF4"/>
    <w:rsid w:val="00554538"/>
    <w:rsid w:val="005557FF"/>
    <w:rsid w:val="0055785E"/>
    <w:rsid w:val="00557F16"/>
    <w:rsid w:val="00563494"/>
    <w:rsid w:val="0056605B"/>
    <w:rsid w:val="00566771"/>
    <w:rsid w:val="00566C04"/>
    <w:rsid w:val="00570C18"/>
    <w:rsid w:val="0057246B"/>
    <w:rsid w:val="00572C5B"/>
    <w:rsid w:val="00573550"/>
    <w:rsid w:val="005753CB"/>
    <w:rsid w:val="00575B06"/>
    <w:rsid w:val="005768E3"/>
    <w:rsid w:val="00576977"/>
    <w:rsid w:val="005774B3"/>
    <w:rsid w:val="0058090A"/>
    <w:rsid w:val="00580D61"/>
    <w:rsid w:val="00580F2C"/>
    <w:rsid w:val="005828F9"/>
    <w:rsid w:val="005829A8"/>
    <w:rsid w:val="00585474"/>
    <w:rsid w:val="005859EB"/>
    <w:rsid w:val="0058731F"/>
    <w:rsid w:val="00587517"/>
    <w:rsid w:val="005875DF"/>
    <w:rsid w:val="0058795B"/>
    <w:rsid w:val="005904BB"/>
    <w:rsid w:val="005931E5"/>
    <w:rsid w:val="0059371C"/>
    <w:rsid w:val="0059575A"/>
    <w:rsid w:val="00596B10"/>
    <w:rsid w:val="005A07F8"/>
    <w:rsid w:val="005A4CD3"/>
    <w:rsid w:val="005A5327"/>
    <w:rsid w:val="005A5FC7"/>
    <w:rsid w:val="005A7FF1"/>
    <w:rsid w:val="005B0100"/>
    <w:rsid w:val="005B04D2"/>
    <w:rsid w:val="005B0ED6"/>
    <w:rsid w:val="005B245B"/>
    <w:rsid w:val="005B4CE6"/>
    <w:rsid w:val="005B5319"/>
    <w:rsid w:val="005B6D6C"/>
    <w:rsid w:val="005B6F6C"/>
    <w:rsid w:val="005B777F"/>
    <w:rsid w:val="005B7C8A"/>
    <w:rsid w:val="005C11D3"/>
    <w:rsid w:val="005C1739"/>
    <w:rsid w:val="005C321A"/>
    <w:rsid w:val="005C494B"/>
    <w:rsid w:val="005C6783"/>
    <w:rsid w:val="005D0CFF"/>
    <w:rsid w:val="005D46E8"/>
    <w:rsid w:val="005D5292"/>
    <w:rsid w:val="005D52F9"/>
    <w:rsid w:val="005D6152"/>
    <w:rsid w:val="005D7993"/>
    <w:rsid w:val="005E0810"/>
    <w:rsid w:val="005E14AB"/>
    <w:rsid w:val="005E3B82"/>
    <w:rsid w:val="005E3E7C"/>
    <w:rsid w:val="005E6AAD"/>
    <w:rsid w:val="005E6E96"/>
    <w:rsid w:val="005E6ECF"/>
    <w:rsid w:val="005F3B24"/>
    <w:rsid w:val="005F3F5E"/>
    <w:rsid w:val="005F5836"/>
    <w:rsid w:val="005F5A2D"/>
    <w:rsid w:val="005F77DB"/>
    <w:rsid w:val="00604860"/>
    <w:rsid w:val="00605C92"/>
    <w:rsid w:val="00611B03"/>
    <w:rsid w:val="0061273F"/>
    <w:rsid w:val="00612EBE"/>
    <w:rsid w:val="00613380"/>
    <w:rsid w:val="00614FB4"/>
    <w:rsid w:val="0061635A"/>
    <w:rsid w:val="00616662"/>
    <w:rsid w:val="006169CD"/>
    <w:rsid w:val="00617CC4"/>
    <w:rsid w:val="00617FCA"/>
    <w:rsid w:val="006208D6"/>
    <w:rsid w:val="006215FD"/>
    <w:rsid w:val="006249BE"/>
    <w:rsid w:val="0062727A"/>
    <w:rsid w:val="0063082F"/>
    <w:rsid w:val="006333A7"/>
    <w:rsid w:val="00634BF7"/>
    <w:rsid w:val="00635469"/>
    <w:rsid w:val="00636AD4"/>
    <w:rsid w:val="0064018A"/>
    <w:rsid w:val="0064152C"/>
    <w:rsid w:val="006424B9"/>
    <w:rsid w:val="00642B70"/>
    <w:rsid w:val="006436D4"/>
    <w:rsid w:val="0064387B"/>
    <w:rsid w:val="00644282"/>
    <w:rsid w:val="00646DFC"/>
    <w:rsid w:val="0064758A"/>
    <w:rsid w:val="00647616"/>
    <w:rsid w:val="006504AA"/>
    <w:rsid w:val="0065050C"/>
    <w:rsid w:val="006527A8"/>
    <w:rsid w:val="0065325A"/>
    <w:rsid w:val="0065447A"/>
    <w:rsid w:val="006559FC"/>
    <w:rsid w:val="00655C6A"/>
    <w:rsid w:val="00656227"/>
    <w:rsid w:val="00657C84"/>
    <w:rsid w:val="0066101D"/>
    <w:rsid w:val="00661E13"/>
    <w:rsid w:val="00661E27"/>
    <w:rsid w:val="00664309"/>
    <w:rsid w:val="0066508D"/>
    <w:rsid w:val="0066639E"/>
    <w:rsid w:val="0066676D"/>
    <w:rsid w:val="00677E62"/>
    <w:rsid w:val="00681426"/>
    <w:rsid w:val="00681F01"/>
    <w:rsid w:val="00682C88"/>
    <w:rsid w:val="00683A2D"/>
    <w:rsid w:val="0068455F"/>
    <w:rsid w:val="00685F48"/>
    <w:rsid w:val="0068665C"/>
    <w:rsid w:val="00686BD9"/>
    <w:rsid w:val="00687EAD"/>
    <w:rsid w:val="0069245D"/>
    <w:rsid w:val="00693496"/>
    <w:rsid w:val="00693F30"/>
    <w:rsid w:val="006954AA"/>
    <w:rsid w:val="00696A57"/>
    <w:rsid w:val="006A0BDE"/>
    <w:rsid w:val="006A45D8"/>
    <w:rsid w:val="006A4CF5"/>
    <w:rsid w:val="006B114B"/>
    <w:rsid w:val="006B29AA"/>
    <w:rsid w:val="006B2A4A"/>
    <w:rsid w:val="006B4685"/>
    <w:rsid w:val="006B4AF9"/>
    <w:rsid w:val="006B4CB0"/>
    <w:rsid w:val="006B4F7D"/>
    <w:rsid w:val="006B6BF6"/>
    <w:rsid w:val="006C007E"/>
    <w:rsid w:val="006C0080"/>
    <w:rsid w:val="006C1DFD"/>
    <w:rsid w:val="006C3087"/>
    <w:rsid w:val="006C4EC2"/>
    <w:rsid w:val="006C56C2"/>
    <w:rsid w:val="006C684A"/>
    <w:rsid w:val="006C6F80"/>
    <w:rsid w:val="006D0278"/>
    <w:rsid w:val="006D0FA5"/>
    <w:rsid w:val="006D39F5"/>
    <w:rsid w:val="006D68AB"/>
    <w:rsid w:val="006D69FA"/>
    <w:rsid w:val="006D6D21"/>
    <w:rsid w:val="006D78AD"/>
    <w:rsid w:val="006E1930"/>
    <w:rsid w:val="006E3E93"/>
    <w:rsid w:val="006E7900"/>
    <w:rsid w:val="006F424D"/>
    <w:rsid w:val="006F4792"/>
    <w:rsid w:val="006F6764"/>
    <w:rsid w:val="006F7ED0"/>
    <w:rsid w:val="00700AAB"/>
    <w:rsid w:val="00701FC0"/>
    <w:rsid w:val="00702887"/>
    <w:rsid w:val="00706711"/>
    <w:rsid w:val="0071037A"/>
    <w:rsid w:val="00710BAA"/>
    <w:rsid w:val="007118F4"/>
    <w:rsid w:val="007122CE"/>
    <w:rsid w:val="0071413F"/>
    <w:rsid w:val="00714518"/>
    <w:rsid w:val="0071633E"/>
    <w:rsid w:val="00717EDF"/>
    <w:rsid w:val="007207B0"/>
    <w:rsid w:val="00720FE1"/>
    <w:rsid w:val="007259E8"/>
    <w:rsid w:val="007275CD"/>
    <w:rsid w:val="007326BD"/>
    <w:rsid w:val="0073382D"/>
    <w:rsid w:val="00734826"/>
    <w:rsid w:val="00735314"/>
    <w:rsid w:val="00735F4D"/>
    <w:rsid w:val="00741D13"/>
    <w:rsid w:val="0074437C"/>
    <w:rsid w:val="00747059"/>
    <w:rsid w:val="007503ED"/>
    <w:rsid w:val="00750D67"/>
    <w:rsid w:val="00751221"/>
    <w:rsid w:val="007521DE"/>
    <w:rsid w:val="007528B0"/>
    <w:rsid w:val="00752CD1"/>
    <w:rsid w:val="00754BF6"/>
    <w:rsid w:val="0075570D"/>
    <w:rsid w:val="00756D61"/>
    <w:rsid w:val="00760490"/>
    <w:rsid w:val="0076107A"/>
    <w:rsid w:val="007663C1"/>
    <w:rsid w:val="007666D9"/>
    <w:rsid w:val="00767AB8"/>
    <w:rsid w:val="007712F3"/>
    <w:rsid w:val="007749E4"/>
    <w:rsid w:val="00774AE8"/>
    <w:rsid w:val="007752F1"/>
    <w:rsid w:val="0077582C"/>
    <w:rsid w:val="0078072F"/>
    <w:rsid w:val="00780EC4"/>
    <w:rsid w:val="007834FC"/>
    <w:rsid w:val="00783BDF"/>
    <w:rsid w:val="00784BA5"/>
    <w:rsid w:val="0079070A"/>
    <w:rsid w:val="0079602A"/>
    <w:rsid w:val="007A271D"/>
    <w:rsid w:val="007A3863"/>
    <w:rsid w:val="007A3868"/>
    <w:rsid w:val="007A3E27"/>
    <w:rsid w:val="007A4904"/>
    <w:rsid w:val="007A79A5"/>
    <w:rsid w:val="007B02A1"/>
    <w:rsid w:val="007B0B52"/>
    <w:rsid w:val="007B16C7"/>
    <w:rsid w:val="007B1FC8"/>
    <w:rsid w:val="007B32DE"/>
    <w:rsid w:val="007B3677"/>
    <w:rsid w:val="007B7AC8"/>
    <w:rsid w:val="007C058D"/>
    <w:rsid w:val="007C2472"/>
    <w:rsid w:val="007C383C"/>
    <w:rsid w:val="007C3C58"/>
    <w:rsid w:val="007C781A"/>
    <w:rsid w:val="007C787E"/>
    <w:rsid w:val="007D0275"/>
    <w:rsid w:val="007D2AB3"/>
    <w:rsid w:val="007D4313"/>
    <w:rsid w:val="007D4480"/>
    <w:rsid w:val="007D45E7"/>
    <w:rsid w:val="007D47B7"/>
    <w:rsid w:val="007D722B"/>
    <w:rsid w:val="007E10EB"/>
    <w:rsid w:val="007E1781"/>
    <w:rsid w:val="007E1C25"/>
    <w:rsid w:val="007E51C9"/>
    <w:rsid w:val="007E6DE0"/>
    <w:rsid w:val="007E722B"/>
    <w:rsid w:val="007E74B0"/>
    <w:rsid w:val="007F1F11"/>
    <w:rsid w:val="007F5094"/>
    <w:rsid w:val="007F5C43"/>
    <w:rsid w:val="007F5E9C"/>
    <w:rsid w:val="007F7DA7"/>
    <w:rsid w:val="00801F15"/>
    <w:rsid w:val="00802264"/>
    <w:rsid w:val="00803ED8"/>
    <w:rsid w:val="00806130"/>
    <w:rsid w:val="00806896"/>
    <w:rsid w:val="00806B80"/>
    <w:rsid w:val="00812524"/>
    <w:rsid w:val="00817670"/>
    <w:rsid w:val="008223A9"/>
    <w:rsid w:val="00824345"/>
    <w:rsid w:val="00825433"/>
    <w:rsid w:val="00827BDD"/>
    <w:rsid w:val="008307F5"/>
    <w:rsid w:val="00832836"/>
    <w:rsid w:val="008329E5"/>
    <w:rsid w:val="00833A09"/>
    <w:rsid w:val="008356E3"/>
    <w:rsid w:val="00835ABC"/>
    <w:rsid w:val="00835B49"/>
    <w:rsid w:val="00835B6F"/>
    <w:rsid w:val="008424F6"/>
    <w:rsid w:val="00842EB7"/>
    <w:rsid w:val="008443A8"/>
    <w:rsid w:val="00844EF1"/>
    <w:rsid w:val="00846522"/>
    <w:rsid w:val="008500C6"/>
    <w:rsid w:val="00852295"/>
    <w:rsid w:val="008538D3"/>
    <w:rsid w:val="008550D5"/>
    <w:rsid w:val="00855E86"/>
    <w:rsid w:val="00860597"/>
    <w:rsid w:val="008607CE"/>
    <w:rsid w:val="00861203"/>
    <w:rsid w:val="00861554"/>
    <w:rsid w:val="00863623"/>
    <w:rsid w:val="00864DDE"/>
    <w:rsid w:val="00866684"/>
    <w:rsid w:val="008675E7"/>
    <w:rsid w:val="0087434A"/>
    <w:rsid w:val="00874B32"/>
    <w:rsid w:val="00876823"/>
    <w:rsid w:val="00877075"/>
    <w:rsid w:val="00880AF5"/>
    <w:rsid w:val="00880F9E"/>
    <w:rsid w:val="00883794"/>
    <w:rsid w:val="008840F8"/>
    <w:rsid w:val="0088584D"/>
    <w:rsid w:val="00886A41"/>
    <w:rsid w:val="008874BB"/>
    <w:rsid w:val="0088754C"/>
    <w:rsid w:val="008900CD"/>
    <w:rsid w:val="0089011B"/>
    <w:rsid w:val="00892A54"/>
    <w:rsid w:val="00892C9F"/>
    <w:rsid w:val="00893F99"/>
    <w:rsid w:val="00894AED"/>
    <w:rsid w:val="008954EC"/>
    <w:rsid w:val="008971E7"/>
    <w:rsid w:val="008974EB"/>
    <w:rsid w:val="008A0C35"/>
    <w:rsid w:val="008A0E7B"/>
    <w:rsid w:val="008A1B44"/>
    <w:rsid w:val="008A2D92"/>
    <w:rsid w:val="008A55A7"/>
    <w:rsid w:val="008B1258"/>
    <w:rsid w:val="008B2EA6"/>
    <w:rsid w:val="008B36B4"/>
    <w:rsid w:val="008B37B2"/>
    <w:rsid w:val="008B4D62"/>
    <w:rsid w:val="008B51B0"/>
    <w:rsid w:val="008B5393"/>
    <w:rsid w:val="008B6CD0"/>
    <w:rsid w:val="008B79FA"/>
    <w:rsid w:val="008C03DA"/>
    <w:rsid w:val="008C04D7"/>
    <w:rsid w:val="008C06F1"/>
    <w:rsid w:val="008C17FD"/>
    <w:rsid w:val="008C22E8"/>
    <w:rsid w:val="008C292B"/>
    <w:rsid w:val="008C2CCE"/>
    <w:rsid w:val="008C36E4"/>
    <w:rsid w:val="008C3E09"/>
    <w:rsid w:val="008C728D"/>
    <w:rsid w:val="008D060D"/>
    <w:rsid w:val="008D31C0"/>
    <w:rsid w:val="008D4A66"/>
    <w:rsid w:val="008D6BE9"/>
    <w:rsid w:val="008D6D22"/>
    <w:rsid w:val="008D7663"/>
    <w:rsid w:val="008D78D0"/>
    <w:rsid w:val="008E0924"/>
    <w:rsid w:val="008E1A60"/>
    <w:rsid w:val="008E2EF4"/>
    <w:rsid w:val="008E3FCF"/>
    <w:rsid w:val="008E54F3"/>
    <w:rsid w:val="008E5A9F"/>
    <w:rsid w:val="008E6AD3"/>
    <w:rsid w:val="008E6F09"/>
    <w:rsid w:val="008E7D90"/>
    <w:rsid w:val="008F0510"/>
    <w:rsid w:val="008F069F"/>
    <w:rsid w:val="008F1B15"/>
    <w:rsid w:val="008F1CE3"/>
    <w:rsid w:val="008F255E"/>
    <w:rsid w:val="008F4D4F"/>
    <w:rsid w:val="008F4FAD"/>
    <w:rsid w:val="008F6A75"/>
    <w:rsid w:val="008F7B75"/>
    <w:rsid w:val="008F7CF9"/>
    <w:rsid w:val="008F7D69"/>
    <w:rsid w:val="0090139B"/>
    <w:rsid w:val="00902F61"/>
    <w:rsid w:val="00903C79"/>
    <w:rsid w:val="009046BA"/>
    <w:rsid w:val="00905217"/>
    <w:rsid w:val="0090715E"/>
    <w:rsid w:val="00907556"/>
    <w:rsid w:val="00911441"/>
    <w:rsid w:val="00913A3F"/>
    <w:rsid w:val="00914D08"/>
    <w:rsid w:val="0091530D"/>
    <w:rsid w:val="00915CEC"/>
    <w:rsid w:val="009166D4"/>
    <w:rsid w:val="00923CB2"/>
    <w:rsid w:val="00926B89"/>
    <w:rsid w:val="0092733C"/>
    <w:rsid w:val="00932250"/>
    <w:rsid w:val="00932A0B"/>
    <w:rsid w:val="00933A57"/>
    <w:rsid w:val="00934F40"/>
    <w:rsid w:val="00936FA6"/>
    <w:rsid w:val="009400C8"/>
    <w:rsid w:val="00940463"/>
    <w:rsid w:val="00940593"/>
    <w:rsid w:val="0094107D"/>
    <w:rsid w:val="00941487"/>
    <w:rsid w:val="0094584A"/>
    <w:rsid w:val="009466A9"/>
    <w:rsid w:val="00950A21"/>
    <w:rsid w:val="00951EC8"/>
    <w:rsid w:val="00953987"/>
    <w:rsid w:val="00953DAF"/>
    <w:rsid w:val="00954382"/>
    <w:rsid w:val="00956A68"/>
    <w:rsid w:val="00957D71"/>
    <w:rsid w:val="00960DA5"/>
    <w:rsid w:val="00960EB2"/>
    <w:rsid w:val="00962E4A"/>
    <w:rsid w:val="00963124"/>
    <w:rsid w:val="009714B7"/>
    <w:rsid w:val="00971637"/>
    <w:rsid w:val="00972150"/>
    <w:rsid w:val="009728E1"/>
    <w:rsid w:val="009728E2"/>
    <w:rsid w:val="00974B48"/>
    <w:rsid w:val="0097620D"/>
    <w:rsid w:val="009767F5"/>
    <w:rsid w:val="009815C6"/>
    <w:rsid w:val="00982C86"/>
    <w:rsid w:val="009836BD"/>
    <w:rsid w:val="00983746"/>
    <w:rsid w:val="0098728D"/>
    <w:rsid w:val="009877B3"/>
    <w:rsid w:val="00993593"/>
    <w:rsid w:val="00996CE4"/>
    <w:rsid w:val="009A0916"/>
    <w:rsid w:val="009A3187"/>
    <w:rsid w:val="009A650F"/>
    <w:rsid w:val="009A7B3D"/>
    <w:rsid w:val="009B0812"/>
    <w:rsid w:val="009B3328"/>
    <w:rsid w:val="009B5A63"/>
    <w:rsid w:val="009B6CAC"/>
    <w:rsid w:val="009B7F11"/>
    <w:rsid w:val="009C01E3"/>
    <w:rsid w:val="009C09F5"/>
    <w:rsid w:val="009C3E5E"/>
    <w:rsid w:val="009C59AC"/>
    <w:rsid w:val="009C609D"/>
    <w:rsid w:val="009D0245"/>
    <w:rsid w:val="009D1537"/>
    <w:rsid w:val="009D1CF7"/>
    <w:rsid w:val="009D5694"/>
    <w:rsid w:val="009D5CC1"/>
    <w:rsid w:val="009D681C"/>
    <w:rsid w:val="009D7133"/>
    <w:rsid w:val="009E1065"/>
    <w:rsid w:val="009E21C9"/>
    <w:rsid w:val="009E2D89"/>
    <w:rsid w:val="009E362A"/>
    <w:rsid w:val="009E57EE"/>
    <w:rsid w:val="009E7E1C"/>
    <w:rsid w:val="009F091C"/>
    <w:rsid w:val="009F36A6"/>
    <w:rsid w:val="009F4651"/>
    <w:rsid w:val="009F679E"/>
    <w:rsid w:val="009F7F9A"/>
    <w:rsid w:val="00A003DF"/>
    <w:rsid w:val="00A005D2"/>
    <w:rsid w:val="00A0065B"/>
    <w:rsid w:val="00A020B5"/>
    <w:rsid w:val="00A022F5"/>
    <w:rsid w:val="00A04704"/>
    <w:rsid w:val="00A065CA"/>
    <w:rsid w:val="00A1161A"/>
    <w:rsid w:val="00A11A43"/>
    <w:rsid w:val="00A15EC0"/>
    <w:rsid w:val="00A20D2D"/>
    <w:rsid w:val="00A234CC"/>
    <w:rsid w:val="00A2488A"/>
    <w:rsid w:val="00A24F11"/>
    <w:rsid w:val="00A24FB0"/>
    <w:rsid w:val="00A26D5E"/>
    <w:rsid w:val="00A271DF"/>
    <w:rsid w:val="00A30CE3"/>
    <w:rsid w:val="00A33071"/>
    <w:rsid w:val="00A33334"/>
    <w:rsid w:val="00A34F34"/>
    <w:rsid w:val="00A35EEC"/>
    <w:rsid w:val="00A37127"/>
    <w:rsid w:val="00A37365"/>
    <w:rsid w:val="00A37D8D"/>
    <w:rsid w:val="00A41358"/>
    <w:rsid w:val="00A42BA0"/>
    <w:rsid w:val="00A42C87"/>
    <w:rsid w:val="00A47318"/>
    <w:rsid w:val="00A4740D"/>
    <w:rsid w:val="00A4780A"/>
    <w:rsid w:val="00A50CB1"/>
    <w:rsid w:val="00A5209E"/>
    <w:rsid w:val="00A53A5A"/>
    <w:rsid w:val="00A5536B"/>
    <w:rsid w:val="00A5610F"/>
    <w:rsid w:val="00A578DF"/>
    <w:rsid w:val="00A60DCD"/>
    <w:rsid w:val="00A62539"/>
    <w:rsid w:val="00A636E6"/>
    <w:rsid w:val="00A64103"/>
    <w:rsid w:val="00A64CB6"/>
    <w:rsid w:val="00A64E39"/>
    <w:rsid w:val="00A67102"/>
    <w:rsid w:val="00A7011C"/>
    <w:rsid w:val="00A71A2D"/>
    <w:rsid w:val="00A72716"/>
    <w:rsid w:val="00A742EC"/>
    <w:rsid w:val="00A7546B"/>
    <w:rsid w:val="00A760C3"/>
    <w:rsid w:val="00A76892"/>
    <w:rsid w:val="00A76CF8"/>
    <w:rsid w:val="00A7795A"/>
    <w:rsid w:val="00A806EC"/>
    <w:rsid w:val="00A8272D"/>
    <w:rsid w:val="00A83220"/>
    <w:rsid w:val="00A84DCD"/>
    <w:rsid w:val="00A860C5"/>
    <w:rsid w:val="00A97F58"/>
    <w:rsid w:val="00AA046F"/>
    <w:rsid w:val="00AA11CF"/>
    <w:rsid w:val="00AA2381"/>
    <w:rsid w:val="00AA27D4"/>
    <w:rsid w:val="00AA341A"/>
    <w:rsid w:val="00AA5165"/>
    <w:rsid w:val="00AA6886"/>
    <w:rsid w:val="00AA7637"/>
    <w:rsid w:val="00AA76B7"/>
    <w:rsid w:val="00AB118D"/>
    <w:rsid w:val="00AB254B"/>
    <w:rsid w:val="00AB2843"/>
    <w:rsid w:val="00AB38D3"/>
    <w:rsid w:val="00AB436D"/>
    <w:rsid w:val="00AB7AAC"/>
    <w:rsid w:val="00AC0842"/>
    <w:rsid w:val="00AC1E91"/>
    <w:rsid w:val="00AC3429"/>
    <w:rsid w:val="00AC4187"/>
    <w:rsid w:val="00AC53DC"/>
    <w:rsid w:val="00AC60FC"/>
    <w:rsid w:val="00AC6C42"/>
    <w:rsid w:val="00AD341C"/>
    <w:rsid w:val="00AD516D"/>
    <w:rsid w:val="00AD6030"/>
    <w:rsid w:val="00AE02AD"/>
    <w:rsid w:val="00AE2A87"/>
    <w:rsid w:val="00AE4697"/>
    <w:rsid w:val="00AE4736"/>
    <w:rsid w:val="00AE6236"/>
    <w:rsid w:val="00AF0522"/>
    <w:rsid w:val="00AF0A04"/>
    <w:rsid w:val="00AF2757"/>
    <w:rsid w:val="00AF31C9"/>
    <w:rsid w:val="00AF34CA"/>
    <w:rsid w:val="00AF41F4"/>
    <w:rsid w:val="00AF69DD"/>
    <w:rsid w:val="00B00F00"/>
    <w:rsid w:val="00B04A79"/>
    <w:rsid w:val="00B0521F"/>
    <w:rsid w:val="00B10E8C"/>
    <w:rsid w:val="00B12413"/>
    <w:rsid w:val="00B12ADA"/>
    <w:rsid w:val="00B13F7D"/>
    <w:rsid w:val="00B1615E"/>
    <w:rsid w:val="00B1668E"/>
    <w:rsid w:val="00B177D3"/>
    <w:rsid w:val="00B17CE0"/>
    <w:rsid w:val="00B20639"/>
    <w:rsid w:val="00B2261B"/>
    <w:rsid w:val="00B23512"/>
    <w:rsid w:val="00B23750"/>
    <w:rsid w:val="00B23B60"/>
    <w:rsid w:val="00B24B72"/>
    <w:rsid w:val="00B25C3D"/>
    <w:rsid w:val="00B25FEE"/>
    <w:rsid w:val="00B2637F"/>
    <w:rsid w:val="00B3173F"/>
    <w:rsid w:val="00B31CDF"/>
    <w:rsid w:val="00B343DF"/>
    <w:rsid w:val="00B35099"/>
    <w:rsid w:val="00B353A7"/>
    <w:rsid w:val="00B401FB"/>
    <w:rsid w:val="00B4348C"/>
    <w:rsid w:val="00B43820"/>
    <w:rsid w:val="00B43A1A"/>
    <w:rsid w:val="00B45FC6"/>
    <w:rsid w:val="00B468A7"/>
    <w:rsid w:val="00B47232"/>
    <w:rsid w:val="00B502E4"/>
    <w:rsid w:val="00B50C6F"/>
    <w:rsid w:val="00B51485"/>
    <w:rsid w:val="00B529E0"/>
    <w:rsid w:val="00B53A17"/>
    <w:rsid w:val="00B54E57"/>
    <w:rsid w:val="00B551D4"/>
    <w:rsid w:val="00B56153"/>
    <w:rsid w:val="00B564C6"/>
    <w:rsid w:val="00B57B71"/>
    <w:rsid w:val="00B602C8"/>
    <w:rsid w:val="00B61D10"/>
    <w:rsid w:val="00B6280A"/>
    <w:rsid w:val="00B642A0"/>
    <w:rsid w:val="00B652F6"/>
    <w:rsid w:val="00B662E9"/>
    <w:rsid w:val="00B6636A"/>
    <w:rsid w:val="00B66F29"/>
    <w:rsid w:val="00B67A4A"/>
    <w:rsid w:val="00B71FD2"/>
    <w:rsid w:val="00B728D5"/>
    <w:rsid w:val="00B73469"/>
    <w:rsid w:val="00B73DFE"/>
    <w:rsid w:val="00B74D5D"/>
    <w:rsid w:val="00B7550D"/>
    <w:rsid w:val="00B75CF7"/>
    <w:rsid w:val="00B812ED"/>
    <w:rsid w:val="00B82217"/>
    <w:rsid w:val="00B84FB9"/>
    <w:rsid w:val="00B85A9B"/>
    <w:rsid w:val="00B90BB7"/>
    <w:rsid w:val="00B93444"/>
    <w:rsid w:val="00B93B5C"/>
    <w:rsid w:val="00B93EE8"/>
    <w:rsid w:val="00B95BD8"/>
    <w:rsid w:val="00B95E6F"/>
    <w:rsid w:val="00BA1C34"/>
    <w:rsid w:val="00BA2CBC"/>
    <w:rsid w:val="00BA488B"/>
    <w:rsid w:val="00BA62A7"/>
    <w:rsid w:val="00BB01AC"/>
    <w:rsid w:val="00BB03F4"/>
    <w:rsid w:val="00BB4783"/>
    <w:rsid w:val="00BB4C8D"/>
    <w:rsid w:val="00BB6E57"/>
    <w:rsid w:val="00BB774A"/>
    <w:rsid w:val="00BB7ADA"/>
    <w:rsid w:val="00BB7B6B"/>
    <w:rsid w:val="00BC40F9"/>
    <w:rsid w:val="00BC52CB"/>
    <w:rsid w:val="00BC562A"/>
    <w:rsid w:val="00BD11BB"/>
    <w:rsid w:val="00BD123C"/>
    <w:rsid w:val="00BD1604"/>
    <w:rsid w:val="00BD2B16"/>
    <w:rsid w:val="00BD369E"/>
    <w:rsid w:val="00BD47AF"/>
    <w:rsid w:val="00BD7D3D"/>
    <w:rsid w:val="00BE482E"/>
    <w:rsid w:val="00BE5D87"/>
    <w:rsid w:val="00BE75B4"/>
    <w:rsid w:val="00BE7E76"/>
    <w:rsid w:val="00BF1ACA"/>
    <w:rsid w:val="00BF1EBD"/>
    <w:rsid w:val="00BF2C47"/>
    <w:rsid w:val="00BF2E9F"/>
    <w:rsid w:val="00BF36E6"/>
    <w:rsid w:val="00BF3A1F"/>
    <w:rsid w:val="00BF7A2C"/>
    <w:rsid w:val="00C00BE0"/>
    <w:rsid w:val="00C01313"/>
    <w:rsid w:val="00C03CD2"/>
    <w:rsid w:val="00C05632"/>
    <w:rsid w:val="00C1043A"/>
    <w:rsid w:val="00C11E44"/>
    <w:rsid w:val="00C1532E"/>
    <w:rsid w:val="00C17145"/>
    <w:rsid w:val="00C20348"/>
    <w:rsid w:val="00C22CCC"/>
    <w:rsid w:val="00C23800"/>
    <w:rsid w:val="00C2422F"/>
    <w:rsid w:val="00C242A7"/>
    <w:rsid w:val="00C248BF"/>
    <w:rsid w:val="00C318EE"/>
    <w:rsid w:val="00C31E1A"/>
    <w:rsid w:val="00C33482"/>
    <w:rsid w:val="00C3602F"/>
    <w:rsid w:val="00C36571"/>
    <w:rsid w:val="00C376FC"/>
    <w:rsid w:val="00C3770C"/>
    <w:rsid w:val="00C40299"/>
    <w:rsid w:val="00C41240"/>
    <w:rsid w:val="00C41330"/>
    <w:rsid w:val="00C4161B"/>
    <w:rsid w:val="00C46317"/>
    <w:rsid w:val="00C5148F"/>
    <w:rsid w:val="00C535B6"/>
    <w:rsid w:val="00C53992"/>
    <w:rsid w:val="00C53B07"/>
    <w:rsid w:val="00C53D1F"/>
    <w:rsid w:val="00C5455C"/>
    <w:rsid w:val="00C547B7"/>
    <w:rsid w:val="00C54986"/>
    <w:rsid w:val="00C55166"/>
    <w:rsid w:val="00C5670F"/>
    <w:rsid w:val="00C5716D"/>
    <w:rsid w:val="00C613E9"/>
    <w:rsid w:val="00C62546"/>
    <w:rsid w:val="00C62C01"/>
    <w:rsid w:val="00C639BC"/>
    <w:rsid w:val="00C649B9"/>
    <w:rsid w:val="00C6697A"/>
    <w:rsid w:val="00C70DA8"/>
    <w:rsid w:val="00C71C2A"/>
    <w:rsid w:val="00C745AB"/>
    <w:rsid w:val="00C748AF"/>
    <w:rsid w:val="00C767A7"/>
    <w:rsid w:val="00C774D8"/>
    <w:rsid w:val="00C7762E"/>
    <w:rsid w:val="00C77A97"/>
    <w:rsid w:val="00C807C9"/>
    <w:rsid w:val="00C80D4C"/>
    <w:rsid w:val="00C85A40"/>
    <w:rsid w:val="00C85C4F"/>
    <w:rsid w:val="00C868EB"/>
    <w:rsid w:val="00C87A66"/>
    <w:rsid w:val="00C90C83"/>
    <w:rsid w:val="00C92B8B"/>
    <w:rsid w:val="00C92EFA"/>
    <w:rsid w:val="00CA3F5F"/>
    <w:rsid w:val="00CA42FF"/>
    <w:rsid w:val="00CA6D01"/>
    <w:rsid w:val="00CA750E"/>
    <w:rsid w:val="00CA7D6C"/>
    <w:rsid w:val="00CB1139"/>
    <w:rsid w:val="00CB1262"/>
    <w:rsid w:val="00CB1F6F"/>
    <w:rsid w:val="00CB5405"/>
    <w:rsid w:val="00CB5446"/>
    <w:rsid w:val="00CB547F"/>
    <w:rsid w:val="00CB6B6A"/>
    <w:rsid w:val="00CB7922"/>
    <w:rsid w:val="00CB7C34"/>
    <w:rsid w:val="00CC12C3"/>
    <w:rsid w:val="00CC2ADE"/>
    <w:rsid w:val="00CC43C7"/>
    <w:rsid w:val="00CC6006"/>
    <w:rsid w:val="00CC638C"/>
    <w:rsid w:val="00CC72F0"/>
    <w:rsid w:val="00CD18AA"/>
    <w:rsid w:val="00CD1A06"/>
    <w:rsid w:val="00CD5325"/>
    <w:rsid w:val="00CD5DA7"/>
    <w:rsid w:val="00CE2CD5"/>
    <w:rsid w:val="00CE6BAA"/>
    <w:rsid w:val="00CE6CD0"/>
    <w:rsid w:val="00CE7602"/>
    <w:rsid w:val="00CE7973"/>
    <w:rsid w:val="00CE7ADB"/>
    <w:rsid w:val="00CF359C"/>
    <w:rsid w:val="00CF4E74"/>
    <w:rsid w:val="00CF576F"/>
    <w:rsid w:val="00D00E3F"/>
    <w:rsid w:val="00D04BC2"/>
    <w:rsid w:val="00D07634"/>
    <w:rsid w:val="00D11A7E"/>
    <w:rsid w:val="00D1219D"/>
    <w:rsid w:val="00D140CE"/>
    <w:rsid w:val="00D16F04"/>
    <w:rsid w:val="00D17252"/>
    <w:rsid w:val="00D21101"/>
    <w:rsid w:val="00D2330E"/>
    <w:rsid w:val="00D23C8D"/>
    <w:rsid w:val="00D24248"/>
    <w:rsid w:val="00D25585"/>
    <w:rsid w:val="00D26063"/>
    <w:rsid w:val="00D2648C"/>
    <w:rsid w:val="00D26813"/>
    <w:rsid w:val="00D33152"/>
    <w:rsid w:val="00D33388"/>
    <w:rsid w:val="00D33609"/>
    <w:rsid w:val="00D4444B"/>
    <w:rsid w:val="00D44B0A"/>
    <w:rsid w:val="00D47F6E"/>
    <w:rsid w:val="00D50B08"/>
    <w:rsid w:val="00D54AC6"/>
    <w:rsid w:val="00D56A77"/>
    <w:rsid w:val="00D57D25"/>
    <w:rsid w:val="00D61AFF"/>
    <w:rsid w:val="00D61C41"/>
    <w:rsid w:val="00D62677"/>
    <w:rsid w:val="00D63B94"/>
    <w:rsid w:val="00D66690"/>
    <w:rsid w:val="00D671D0"/>
    <w:rsid w:val="00D67608"/>
    <w:rsid w:val="00D70A73"/>
    <w:rsid w:val="00D712F5"/>
    <w:rsid w:val="00D7216D"/>
    <w:rsid w:val="00D734F7"/>
    <w:rsid w:val="00D759D5"/>
    <w:rsid w:val="00D76AFA"/>
    <w:rsid w:val="00D76BE8"/>
    <w:rsid w:val="00D832A0"/>
    <w:rsid w:val="00D83A61"/>
    <w:rsid w:val="00D84D5F"/>
    <w:rsid w:val="00D854C0"/>
    <w:rsid w:val="00D90AC7"/>
    <w:rsid w:val="00D93472"/>
    <w:rsid w:val="00D937A7"/>
    <w:rsid w:val="00D93A00"/>
    <w:rsid w:val="00D94F3B"/>
    <w:rsid w:val="00D9505C"/>
    <w:rsid w:val="00D972AE"/>
    <w:rsid w:val="00DA2A87"/>
    <w:rsid w:val="00DA3A49"/>
    <w:rsid w:val="00DA3C8D"/>
    <w:rsid w:val="00DA4BBE"/>
    <w:rsid w:val="00DA4CD2"/>
    <w:rsid w:val="00DA6027"/>
    <w:rsid w:val="00DA76B0"/>
    <w:rsid w:val="00DA78D3"/>
    <w:rsid w:val="00DB2843"/>
    <w:rsid w:val="00DB361A"/>
    <w:rsid w:val="00DB3AE7"/>
    <w:rsid w:val="00DB4BC5"/>
    <w:rsid w:val="00DB4C52"/>
    <w:rsid w:val="00DB7598"/>
    <w:rsid w:val="00DC2460"/>
    <w:rsid w:val="00DC25DB"/>
    <w:rsid w:val="00DC2614"/>
    <w:rsid w:val="00DC3C15"/>
    <w:rsid w:val="00DC4A05"/>
    <w:rsid w:val="00DC7522"/>
    <w:rsid w:val="00DD0F51"/>
    <w:rsid w:val="00DD2C94"/>
    <w:rsid w:val="00DD54D6"/>
    <w:rsid w:val="00DD569E"/>
    <w:rsid w:val="00DD667D"/>
    <w:rsid w:val="00DE08C3"/>
    <w:rsid w:val="00DE29D5"/>
    <w:rsid w:val="00DE3199"/>
    <w:rsid w:val="00DE3461"/>
    <w:rsid w:val="00DE381C"/>
    <w:rsid w:val="00DE5E5C"/>
    <w:rsid w:val="00DF0700"/>
    <w:rsid w:val="00DF32E9"/>
    <w:rsid w:val="00DF33C0"/>
    <w:rsid w:val="00DF3689"/>
    <w:rsid w:val="00E01EF1"/>
    <w:rsid w:val="00E047E6"/>
    <w:rsid w:val="00E07047"/>
    <w:rsid w:val="00E110B5"/>
    <w:rsid w:val="00E12E67"/>
    <w:rsid w:val="00E2120E"/>
    <w:rsid w:val="00E22DB6"/>
    <w:rsid w:val="00E24649"/>
    <w:rsid w:val="00E24DC9"/>
    <w:rsid w:val="00E26321"/>
    <w:rsid w:val="00E26C3E"/>
    <w:rsid w:val="00E27506"/>
    <w:rsid w:val="00E3022C"/>
    <w:rsid w:val="00E30C5C"/>
    <w:rsid w:val="00E32598"/>
    <w:rsid w:val="00E33D85"/>
    <w:rsid w:val="00E355F3"/>
    <w:rsid w:val="00E36AEC"/>
    <w:rsid w:val="00E371EA"/>
    <w:rsid w:val="00E37BCA"/>
    <w:rsid w:val="00E37E18"/>
    <w:rsid w:val="00E434C5"/>
    <w:rsid w:val="00E436AD"/>
    <w:rsid w:val="00E45F97"/>
    <w:rsid w:val="00E508CD"/>
    <w:rsid w:val="00E517E7"/>
    <w:rsid w:val="00E57688"/>
    <w:rsid w:val="00E60733"/>
    <w:rsid w:val="00E62ABD"/>
    <w:rsid w:val="00E62B12"/>
    <w:rsid w:val="00E63AF5"/>
    <w:rsid w:val="00E642F0"/>
    <w:rsid w:val="00E65CA3"/>
    <w:rsid w:val="00E6600A"/>
    <w:rsid w:val="00E67B04"/>
    <w:rsid w:val="00E71B60"/>
    <w:rsid w:val="00E7297F"/>
    <w:rsid w:val="00E72C53"/>
    <w:rsid w:val="00E742AC"/>
    <w:rsid w:val="00E7615B"/>
    <w:rsid w:val="00E7714C"/>
    <w:rsid w:val="00E80EA0"/>
    <w:rsid w:val="00E8166E"/>
    <w:rsid w:val="00E82024"/>
    <w:rsid w:val="00E82A12"/>
    <w:rsid w:val="00E843B6"/>
    <w:rsid w:val="00E84861"/>
    <w:rsid w:val="00E84913"/>
    <w:rsid w:val="00E84A56"/>
    <w:rsid w:val="00E900D0"/>
    <w:rsid w:val="00E906D6"/>
    <w:rsid w:val="00E91C60"/>
    <w:rsid w:val="00E93214"/>
    <w:rsid w:val="00E9409D"/>
    <w:rsid w:val="00E97823"/>
    <w:rsid w:val="00EA078A"/>
    <w:rsid w:val="00EA4380"/>
    <w:rsid w:val="00EA43D0"/>
    <w:rsid w:val="00EA4DF7"/>
    <w:rsid w:val="00EA69E9"/>
    <w:rsid w:val="00EB68F2"/>
    <w:rsid w:val="00EB7B5F"/>
    <w:rsid w:val="00EC1BFA"/>
    <w:rsid w:val="00EC5580"/>
    <w:rsid w:val="00EC6BE3"/>
    <w:rsid w:val="00EC7961"/>
    <w:rsid w:val="00ED076C"/>
    <w:rsid w:val="00ED0E98"/>
    <w:rsid w:val="00ED34BF"/>
    <w:rsid w:val="00ED4505"/>
    <w:rsid w:val="00EE00F3"/>
    <w:rsid w:val="00EE1997"/>
    <w:rsid w:val="00EE1A68"/>
    <w:rsid w:val="00EE25DB"/>
    <w:rsid w:val="00EE386F"/>
    <w:rsid w:val="00EE3F7C"/>
    <w:rsid w:val="00EE4171"/>
    <w:rsid w:val="00EE4F45"/>
    <w:rsid w:val="00EE67A4"/>
    <w:rsid w:val="00EE756A"/>
    <w:rsid w:val="00EF07E6"/>
    <w:rsid w:val="00EF1160"/>
    <w:rsid w:val="00EF24D9"/>
    <w:rsid w:val="00EF37F8"/>
    <w:rsid w:val="00EF4433"/>
    <w:rsid w:val="00EF4592"/>
    <w:rsid w:val="00EF6964"/>
    <w:rsid w:val="00EF69D0"/>
    <w:rsid w:val="00EF6B2B"/>
    <w:rsid w:val="00F01C63"/>
    <w:rsid w:val="00F030FA"/>
    <w:rsid w:val="00F03F6C"/>
    <w:rsid w:val="00F052B7"/>
    <w:rsid w:val="00F1159B"/>
    <w:rsid w:val="00F11FB3"/>
    <w:rsid w:val="00F13E4A"/>
    <w:rsid w:val="00F147E3"/>
    <w:rsid w:val="00F202FF"/>
    <w:rsid w:val="00F20FA4"/>
    <w:rsid w:val="00F22D58"/>
    <w:rsid w:val="00F258F0"/>
    <w:rsid w:val="00F268DD"/>
    <w:rsid w:val="00F31BA8"/>
    <w:rsid w:val="00F3325E"/>
    <w:rsid w:val="00F333F3"/>
    <w:rsid w:val="00F334B5"/>
    <w:rsid w:val="00F340AC"/>
    <w:rsid w:val="00F34561"/>
    <w:rsid w:val="00F348D2"/>
    <w:rsid w:val="00F34B3D"/>
    <w:rsid w:val="00F40A8D"/>
    <w:rsid w:val="00F40CC8"/>
    <w:rsid w:val="00F41B31"/>
    <w:rsid w:val="00F45947"/>
    <w:rsid w:val="00F478FF"/>
    <w:rsid w:val="00F50BAA"/>
    <w:rsid w:val="00F51A37"/>
    <w:rsid w:val="00F52601"/>
    <w:rsid w:val="00F54813"/>
    <w:rsid w:val="00F56670"/>
    <w:rsid w:val="00F60F66"/>
    <w:rsid w:val="00F61437"/>
    <w:rsid w:val="00F61887"/>
    <w:rsid w:val="00F618B9"/>
    <w:rsid w:val="00F628A4"/>
    <w:rsid w:val="00F6346D"/>
    <w:rsid w:val="00F644B9"/>
    <w:rsid w:val="00F66ECB"/>
    <w:rsid w:val="00F707FC"/>
    <w:rsid w:val="00F71155"/>
    <w:rsid w:val="00F71A1D"/>
    <w:rsid w:val="00F72405"/>
    <w:rsid w:val="00F7366F"/>
    <w:rsid w:val="00F752A0"/>
    <w:rsid w:val="00F77C05"/>
    <w:rsid w:val="00F806C8"/>
    <w:rsid w:val="00F85DA3"/>
    <w:rsid w:val="00F85E56"/>
    <w:rsid w:val="00F91F21"/>
    <w:rsid w:val="00F95825"/>
    <w:rsid w:val="00FA049E"/>
    <w:rsid w:val="00FA18C9"/>
    <w:rsid w:val="00FA2EC7"/>
    <w:rsid w:val="00FA3C4E"/>
    <w:rsid w:val="00FA765C"/>
    <w:rsid w:val="00FA7B63"/>
    <w:rsid w:val="00FA7E7A"/>
    <w:rsid w:val="00FB021D"/>
    <w:rsid w:val="00FB08BC"/>
    <w:rsid w:val="00FB0F2C"/>
    <w:rsid w:val="00FB143B"/>
    <w:rsid w:val="00FB19E2"/>
    <w:rsid w:val="00FB1A94"/>
    <w:rsid w:val="00FB64F8"/>
    <w:rsid w:val="00FC0D41"/>
    <w:rsid w:val="00FC11C8"/>
    <w:rsid w:val="00FC11CD"/>
    <w:rsid w:val="00FC174A"/>
    <w:rsid w:val="00FC44C0"/>
    <w:rsid w:val="00FC4BCD"/>
    <w:rsid w:val="00FC6E72"/>
    <w:rsid w:val="00FC703C"/>
    <w:rsid w:val="00FD02F8"/>
    <w:rsid w:val="00FD47CA"/>
    <w:rsid w:val="00FD4EA9"/>
    <w:rsid w:val="00FD51E9"/>
    <w:rsid w:val="00FD71A9"/>
    <w:rsid w:val="00FD7E4B"/>
    <w:rsid w:val="00FE1CD1"/>
    <w:rsid w:val="00FE2134"/>
    <w:rsid w:val="00FE2853"/>
    <w:rsid w:val="00FE29A0"/>
    <w:rsid w:val="00FE6118"/>
    <w:rsid w:val="00FE782A"/>
    <w:rsid w:val="00FF0D4F"/>
    <w:rsid w:val="00FF228B"/>
    <w:rsid w:val="00FF2432"/>
    <w:rsid w:val="00FF36D7"/>
    <w:rsid w:val="00FF7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FDB3"/>
  <w15:docId w15:val="{E672CC47-D7DC-4641-8D99-1FC69FDD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before="240" w:after="120"/>
        <w:ind w:left="425" w:hanging="425"/>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locked="1" w:semiHidden="1" w:uiPriority="13" w:qFormat="1"/>
    <w:lsdException w:name="heading 5" w:locked="1" w:semiHidden="1" w:uiPriority="13" w:qFormat="1"/>
    <w:lsdException w:name="heading 6" w:locked="1" w:semiHidden="1" w:uiPriority="13" w:qFormat="1"/>
    <w:lsdException w:name="heading 7" w:locked="1" w:semiHidden="1" w:uiPriority="13" w:qFormat="1"/>
    <w:lsdException w:name="heading 8" w:locked="1" w:semiHidden="1" w:uiPriority="13" w:qFormat="1"/>
    <w:lsdException w:name="heading 9" w:locked="1" w:semiHidden="1" w:uiPriority="1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3" w:unhideWhenUsed="1" w:qFormat="1"/>
    <w:lsdException w:name="toc 2" w:semiHidden="1" w:uiPriority="13" w:unhideWhenUsed="1" w:qFormat="1"/>
    <w:lsdException w:name="toc 3" w:semiHidden="1" w:uiPriority="13"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8" w:qFormat="1"/>
    <w:lsdException w:name="Subtle Reference" w:uiPriority="31" w:qFormat="1"/>
    <w:lsdException w:name="Intense Reference" w:uiPriority="32" w:qFormat="1"/>
    <w:lsdException w:name="Book Title" w:uiPriority="14" w:qFormat="1"/>
    <w:lsdException w:name="Bibliography" w:semiHidden="1" w:uiPriority="37"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A9B"/>
    <w:pPr>
      <w:spacing w:before="0" w:after="0"/>
      <w:ind w:left="0" w:firstLine="0"/>
    </w:pPr>
    <w:rPr>
      <w:rFonts w:eastAsia="Times New Roman" w:cs="Times New Roman"/>
      <w:lang w:eastAsia="en-AU"/>
    </w:rPr>
  </w:style>
  <w:style w:type="paragraph" w:styleId="Heading1">
    <w:name w:val="heading 1"/>
    <w:basedOn w:val="Normal"/>
    <w:next w:val="Normal"/>
    <w:link w:val="Heading1Char"/>
    <w:uiPriority w:val="1"/>
    <w:qFormat/>
    <w:rsid w:val="00F478FF"/>
    <w:pPr>
      <w:keepNext/>
      <w:keepLines/>
      <w:outlineLvl w:val="0"/>
    </w:pPr>
    <w:rPr>
      <w:rFonts w:asciiTheme="majorHAnsi" w:eastAsiaTheme="majorEastAsia" w:hAnsiTheme="majorHAnsi" w:cstheme="majorBidi"/>
      <w:b/>
      <w:bCs/>
      <w:caps/>
      <w:szCs w:val="28"/>
      <w:lang w:eastAsia="en-US"/>
    </w:rPr>
  </w:style>
  <w:style w:type="paragraph" w:styleId="Heading2">
    <w:name w:val="heading 2"/>
    <w:basedOn w:val="Normal"/>
    <w:next w:val="Normal"/>
    <w:link w:val="Heading2Char"/>
    <w:uiPriority w:val="2"/>
    <w:qFormat/>
    <w:rsid w:val="00533D8C"/>
    <w:pPr>
      <w:keepNext/>
      <w:keepLines/>
      <w:outlineLvl w:val="1"/>
    </w:pPr>
    <w:rPr>
      <w:rFonts w:asciiTheme="majorHAnsi" w:eastAsiaTheme="majorEastAsia" w:hAnsiTheme="majorHAnsi" w:cstheme="majorBidi"/>
      <w:b/>
      <w:bCs/>
      <w:szCs w:val="26"/>
      <w:lang w:eastAsia="en-US"/>
    </w:rPr>
  </w:style>
  <w:style w:type="paragraph" w:styleId="Heading3">
    <w:name w:val="heading 3"/>
    <w:basedOn w:val="Normal"/>
    <w:next w:val="Normal"/>
    <w:link w:val="Heading3Char"/>
    <w:uiPriority w:val="3"/>
    <w:qFormat/>
    <w:rsid w:val="008550D5"/>
    <w:pPr>
      <w:keepNext/>
      <w:keepLines/>
      <w:ind w:left="425" w:hanging="425"/>
      <w:contextualSpacing/>
      <w:outlineLvl w:val="2"/>
    </w:pPr>
    <w:rPr>
      <w:rFonts w:asciiTheme="majorHAnsi" w:eastAsiaTheme="majorEastAsia" w:hAnsiTheme="majorHAnsi" w:cstheme="majorBidi"/>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78F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2"/>
    <w:rsid w:val="00533D8C"/>
    <w:rPr>
      <w:rFonts w:asciiTheme="majorHAnsi" w:eastAsiaTheme="majorEastAsia" w:hAnsiTheme="majorHAnsi" w:cstheme="majorBidi"/>
      <w:b/>
      <w:bCs/>
      <w:szCs w:val="26"/>
    </w:rPr>
  </w:style>
  <w:style w:type="paragraph" w:styleId="Title">
    <w:name w:val="Title"/>
    <w:basedOn w:val="Normal"/>
    <w:next w:val="Normal"/>
    <w:link w:val="TitleChar"/>
    <w:uiPriority w:val="6"/>
    <w:qFormat/>
    <w:rsid w:val="00683A2D"/>
    <w:pPr>
      <w:pageBreakBefore/>
      <w:spacing w:before="240" w:after="240"/>
      <w:ind w:left="425" w:hanging="425"/>
      <w:contextualSpacing/>
    </w:pPr>
    <w:rPr>
      <w:rFonts w:eastAsiaTheme="majorEastAsia" w:cstheme="majorBidi"/>
      <w:b/>
      <w:caps/>
      <w:kern w:val="28"/>
      <w:sz w:val="24"/>
      <w:szCs w:val="52"/>
      <w:lang w:eastAsia="en-US"/>
    </w:rPr>
  </w:style>
  <w:style w:type="character" w:customStyle="1" w:styleId="TitleChar">
    <w:name w:val="Title Char"/>
    <w:basedOn w:val="DefaultParagraphFont"/>
    <w:link w:val="Title"/>
    <w:uiPriority w:val="6"/>
    <w:rsid w:val="00683A2D"/>
    <w:rPr>
      <w:rFonts w:eastAsiaTheme="majorEastAsia" w:cstheme="majorBidi"/>
      <w:b/>
      <w:caps/>
      <w:kern w:val="28"/>
      <w:sz w:val="24"/>
      <w:szCs w:val="52"/>
    </w:rPr>
  </w:style>
  <w:style w:type="character" w:customStyle="1" w:styleId="Heading3Char">
    <w:name w:val="Heading 3 Char"/>
    <w:basedOn w:val="DefaultParagraphFont"/>
    <w:link w:val="Heading3"/>
    <w:uiPriority w:val="3"/>
    <w:rsid w:val="008550D5"/>
    <w:rPr>
      <w:rFonts w:asciiTheme="majorHAnsi" w:eastAsiaTheme="majorEastAsia" w:hAnsiTheme="majorHAnsi" w:cstheme="majorBidi"/>
      <w:bCs/>
    </w:rPr>
  </w:style>
  <w:style w:type="paragraph" w:styleId="Subtitle">
    <w:name w:val="Subtitle"/>
    <w:basedOn w:val="Normal"/>
    <w:next w:val="Normal"/>
    <w:link w:val="SubtitleChar"/>
    <w:uiPriority w:val="7"/>
    <w:unhideWhenUsed/>
    <w:qFormat/>
    <w:rsid w:val="00683A2D"/>
    <w:pPr>
      <w:numPr>
        <w:ilvl w:val="1"/>
      </w:numPr>
      <w:spacing w:before="240" w:after="120"/>
      <w:ind w:left="425" w:hanging="425"/>
    </w:pPr>
    <w:rPr>
      <w:rFonts w:eastAsiaTheme="majorEastAsia" w:cstheme="majorBidi"/>
      <w:i/>
      <w:iCs/>
      <w:color w:val="3F3F3F" w:themeColor="accent1"/>
      <w:spacing w:val="15"/>
      <w:szCs w:val="24"/>
      <w:lang w:eastAsia="en-US"/>
    </w:rPr>
  </w:style>
  <w:style w:type="character" w:customStyle="1" w:styleId="SubtitleChar">
    <w:name w:val="Subtitle Char"/>
    <w:basedOn w:val="DefaultParagraphFont"/>
    <w:link w:val="Subtitle"/>
    <w:uiPriority w:val="7"/>
    <w:rsid w:val="00683A2D"/>
    <w:rPr>
      <w:rFonts w:eastAsiaTheme="majorEastAsia" w:cstheme="majorBidi"/>
      <w:i/>
      <w:iCs/>
      <w:color w:val="3F3F3F" w:themeColor="accent1"/>
      <w:spacing w:val="15"/>
      <w:szCs w:val="24"/>
    </w:rPr>
  </w:style>
  <w:style w:type="character" w:styleId="BookTitle">
    <w:name w:val="Book Title"/>
    <w:aliases w:val="Title 1"/>
    <w:basedOn w:val="TitleChar"/>
    <w:uiPriority w:val="14"/>
    <w:qFormat/>
    <w:rsid w:val="00683A2D"/>
    <w:rPr>
      <w:rFonts w:ascii="Arial" w:eastAsiaTheme="majorEastAsia" w:hAnsi="Arial" w:cstheme="majorBidi"/>
      <w:b w:val="0"/>
      <w:bCs/>
      <w:caps w:val="0"/>
      <w:smallCaps w:val="0"/>
      <w:spacing w:val="0"/>
      <w:kern w:val="32"/>
      <w:sz w:val="32"/>
      <w:szCs w:val="52"/>
    </w:rPr>
  </w:style>
  <w:style w:type="character" w:styleId="SubtleEmphasis">
    <w:name w:val="Subtle Emphasis"/>
    <w:basedOn w:val="DefaultParagraphFont"/>
    <w:uiPriority w:val="9"/>
    <w:unhideWhenUsed/>
    <w:qFormat/>
    <w:rsid w:val="00683A2D"/>
    <w:rPr>
      <w:rFonts w:ascii="Arial" w:hAnsi="Arial"/>
      <w:i/>
      <w:iCs/>
      <w:color w:val="262626" w:themeColor="text1" w:themeTint="D9"/>
      <w:sz w:val="20"/>
    </w:rPr>
  </w:style>
  <w:style w:type="character" w:styleId="IntenseEmphasis">
    <w:name w:val="Intense Emphasis"/>
    <w:basedOn w:val="DefaultParagraphFont"/>
    <w:uiPriority w:val="8"/>
    <w:qFormat/>
    <w:rsid w:val="00683A2D"/>
    <w:rPr>
      <w:rFonts w:ascii="Arial" w:hAnsi="Arial"/>
      <w:b/>
      <w:bCs/>
      <w:i/>
      <w:iCs/>
      <w:color w:val="262626" w:themeColor="text1" w:themeTint="D9"/>
      <w:sz w:val="20"/>
    </w:rPr>
  </w:style>
  <w:style w:type="paragraph" w:styleId="NoSpacing">
    <w:name w:val="No Spacing"/>
    <w:uiPriority w:val="12"/>
    <w:unhideWhenUsed/>
    <w:qFormat/>
    <w:rsid w:val="00683A2D"/>
    <w:pPr>
      <w:tabs>
        <w:tab w:val="left" w:pos="425"/>
        <w:tab w:val="left" w:pos="851"/>
        <w:tab w:val="left" w:pos="1559"/>
        <w:tab w:val="left" w:pos="2552"/>
        <w:tab w:val="left" w:pos="3686"/>
        <w:tab w:val="right" w:pos="8930"/>
      </w:tabs>
      <w:spacing w:before="0" w:after="0"/>
    </w:pPr>
  </w:style>
  <w:style w:type="table" w:styleId="TableGrid">
    <w:name w:val="Table Grid"/>
    <w:basedOn w:val="TableGrid3"/>
    <w:uiPriority w:val="59"/>
    <w:rsid w:val="00683A2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5F5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1">
    <w:name w:val="toc 1"/>
    <w:basedOn w:val="Heading1"/>
    <w:next w:val="Normal"/>
    <w:autoRedefine/>
    <w:uiPriority w:val="13"/>
    <w:qFormat/>
    <w:rsid w:val="00683A2D"/>
    <w:pPr>
      <w:tabs>
        <w:tab w:val="left" w:leader="dot" w:pos="8930"/>
      </w:tabs>
    </w:pPr>
    <w:rPr>
      <w:noProof/>
    </w:rPr>
  </w:style>
  <w:style w:type="paragraph" w:styleId="TOC2">
    <w:name w:val="toc 2"/>
    <w:basedOn w:val="Heading2"/>
    <w:next w:val="Normal"/>
    <w:autoRedefine/>
    <w:uiPriority w:val="13"/>
    <w:unhideWhenUsed/>
    <w:qFormat/>
    <w:rsid w:val="00683A2D"/>
    <w:pPr>
      <w:tabs>
        <w:tab w:val="right" w:leader="dot" w:pos="8930"/>
      </w:tabs>
      <w:spacing w:before="120"/>
      <w:ind w:left="425"/>
    </w:pPr>
  </w:style>
  <w:style w:type="paragraph" w:styleId="TOC3">
    <w:name w:val="toc 3"/>
    <w:basedOn w:val="Heading3"/>
    <w:next w:val="Normal"/>
    <w:autoRedefine/>
    <w:uiPriority w:val="13"/>
    <w:unhideWhenUsed/>
    <w:qFormat/>
    <w:rsid w:val="00683A2D"/>
    <w:pPr>
      <w:tabs>
        <w:tab w:val="right" w:leader="dot" w:pos="8930"/>
      </w:tabs>
      <w:ind w:left="851"/>
    </w:pPr>
  </w:style>
  <w:style w:type="paragraph" w:styleId="TOCHeading">
    <w:name w:val="TOC Heading"/>
    <w:basedOn w:val="Title"/>
    <w:next w:val="Normal"/>
    <w:autoRedefine/>
    <w:uiPriority w:val="13"/>
    <w:unhideWhenUsed/>
    <w:qFormat/>
    <w:rsid w:val="00683A2D"/>
    <w:rPr>
      <w:caps w:val="0"/>
      <w:smallCaps/>
      <w:lang w:eastAsia="ja-JP"/>
    </w:rPr>
  </w:style>
  <w:style w:type="character" w:styleId="Hyperlink">
    <w:name w:val="Hyperlink"/>
    <w:basedOn w:val="DefaultParagraphFont"/>
    <w:uiPriority w:val="99"/>
    <w:unhideWhenUsed/>
    <w:rsid w:val="00683A2D"/>
    <w:rPr>
      <w:color w:val="00007F" w:themeColor="hyperlink"/>
      <w:u w:val="single"/>
    </w:rPr>
  </w:style>
  <w:style w:type="paragraph" w:styleId="ListParagraph">
    <w:name w:val="List Paragraph"/>
    <w:basedOn w:val="Normal"/>
    <w:uiPriority w:val="34"/>
    <w:unhideWhenUsed/>
    <w:qFormat/>
    <w:rsid w:val="00683A2D"/>
    <w:pPr>
      <w:spacing w:before="240" w:after="120"/>
      <w:ind w:left="720" w:hanging="425"/>
      <w:contextualSpacing/>
    </w:pPr>
    <w:rPr>
      <w:rFonts w:eastAsiaTheme="minorHAnsi" w:cs="Arial"/>
      <w:lang w:eastAsia="en-US"/>
    </w:rPr>
  </w:style>
  <w:style w:type="numbering" w:customStyle="1" w:styleId="RACSMultiLevel">
    <w:name w:val="RACS Multi Level"/>
    <w:uiPriority w:val="99"/>
    <w:rsid w:val="00683A2D"/>
    <w:pPr>
      <w:numPr>
        <w:numId w:val="1"/>
      </w:numPr>
    </w:pPr>
  </w:style>
  <w:style w:type="numbering" w:customStyle="1" w:styleId="RACSMulti-LevelList">
    <w:name w:val="RACS Multi-Level List"/>
    <w:uiPriority w:val="99"/>
    <w:rsid w:val="00683A2D"/>
    <w:pPr>
      <w:numPr>
        <w:numId w:val="2"/>
      </w:numPr>
    </w:pPr>
  </w:style>
  <w:style w:type="paragraph" w:styleId="Header">
    <w:name w:val="header"/>
    <w:basedOn w:val="Normal"/>
    <w:link w:val="HeaderChar"/>
    <w:uiPriority w:val="99"/>
    <w:unhideWhenUsed/>
    <w:rsid w:val="00683A2D"/>
    <w:pPr>
      <w:tabs>
        <w:tab w:val="center" w:pos="4513"/>
        <w:tab w:val="right" w:pos="9026"/>
      </w:tabs>
      <w:ind w:left="425" w:hanging="425"/>
    </w:pPr>
    <w:rPr>
      <w:lang w:eastAsia="en-US"/>
    </w:rPr>
  </w:style>
  <w:style w:type="character" w:customStyle="1" w:styleId="HeaderChar">
    <w:name w:val="Header Char"/>
    <w:basedOn w:val="DefaultParagraphFont"/>
    <w:link w:val="Header"/>
    <w:uiPriority w:val="99"/>
    <w:rsid w:val="00683A2D"/>
    <w:rPr>
      <w:rFonts w:eastAsia="Times New Roman" w:cs="Times New Roman"/>
    </w:rPr>
  </w:style>
  <w:style w:type="paragraph" w:styleId="Footer">
    <w:name w:val="footer"/>
    <w:basedOn w:val="Normal"/>
    <w:link w:val="FooterChar"/>
    <w:uiPriority w:val="99"/>
    <w:unhideWhenUsed/>
    <w:rsid w:val="00683A2D"/>
    <w:pPr>
      <w:tabs>
        <w:tab w:val="center" w:pos="4513"/>
        <w:tab w:val="right" w:pos="9026"/>
      </w:tabs>
      <w:ind w:left="425" w:hanging="425"/>
    </w:pPr>
    <w:rPr>
      <w:lang w:eastAsia="en-US"/>
    </w:rPr>
  </w:style>
  <w:style w:type="character" w:customStyle="1" w:styleId="FooterChar">
    <w:name w:val="Footer Char"/>
    <w:basedOn w:val="DefaultParagraphFont"/>
    <w:link w:val="Footer"/>
    <w:uiPriority w:val="99"/>
    <w:rsid w:val="00683A2D"/>
    <w:rPr>
      <w:rFonts w:eastAsia="Times New Roman" w:cs="Times New Roman"/>
    </w:rPr>
  </w:style>
  <w:style w:type="paragraph" w:customStyle="1" w:styleId="LetterContent">
    <w:name w:val="LetterContent"/>
    <w:basedOn w:val="Normal"/>
    <w:link w:val="LetterContentChar"/>
    <w:rsid w:val="000617BD"/>
    <w:rPr>
      <w:rFonts w:ascii="Arial Narrow" w:hAnsi="Arial Narrow"/>
      <w:sz w:val="24"/>
      <w:szCs w:val="24"/>
      <w:lang w:eastAsia="en-US"/>
    </w:rPr>
  </w:style>
  <w:style w:type="character" w:customStyle="1" w:styleId="LetterContentChar">
    <w:name w:val="LetterContent Char"/>
    <w:basedOn w:val="DefaultParagraphFont"/>
    <w:link w:val="LetterContent"/>
    <w:rsid w:val="000617BD"/>
    <w:rPr>
      <w:rFonts w:ascii="Arial Narrow" w:eastAsia="Times New Roman" w:hAnsi="Arial Narrow" w:cs="Times New Roman"/>
      <w:sz w:val="24"/>
      <w:szCs w:val="24"/>
    </w:rPr>
  </w:style>
  <w:style w:type="paragraph" w:styleId="BodyTextIndent">
    <w:name w:val="Body Text Indent"/>
    <w:basedOn w:val="Normal"/>
    <w:link w:val="BodyTextIndentChar"/>
    <w:rsid w:val="000617BD"/>
    <w:pPr>
      <w:ind w:left="720"/>
    </w:pPr>
    <w:rPr>
      <w:sz w:val="24"/>
      <w:lang w:eastAsia="en-US"/>
    </w:rPr>
  </w:style>
  <w:style w:type="character" w:customStyle="1" w:styleId="BodyTextIndentChar">
    <w:name w:val="Body Text Indent Char"/>
    <w:basedOn w:val="DefaultParagraphFont"/>
    <w:link w:val="BodyTextIndent"/>
    <w:rsid w:val="000617BD"/>
    <w:rPr>
      <w:rFonts w:eastAsia="Times New Roman" w:cs="Times New Roman"/>
      <w:sz w:val="24"/>
    </w:rPr>
  </w:style>
  <w:style w:type="table" w:styleId="LightShading-Accent2">
    <w:name w:val="Light Shading Accent 2"/>
    <w:basedOn w:val="TableNormal"/>
    <w:uiPriority w:val="60"/>
    <w:rsid w:val="00655C6A"/>
    <w:pPr>
      <w:spacing w:before="0" w:after="0"/>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customStyle="1" w:styleId="RACSAgenda">
    <w:name w:val="RACS Agenda"/>
    <w:basedOn w:val="TableNormal"/>
    <w:uiPriority w:val="99"/>
    <w:rsid w:val="00655C6A"/>
    <w:pPr>
      <w:spacing w:before="0" w:after="60"/>
      <w:ind w:left="0" w:firstLine="0"/>
      <w:contextualSpacing/>
    </w:pPr>
    <w:tblPr>
      <w:tblCellMar>
        <w:top w:w="57" w:type="dxa"/>
        <w:left w:w="85" w:type="dxa"/>
        <w:bottom w:w="57" w:type="dxa"/>
        <w:right w:w="85" w:type="dxa"/>
      </w:tblCellMar>
    </w:tblPr>
    <w:tblStylePr w:type="lastCol">
      <w:rPr>
        <w:b/>
      </w:rPr>
    </w:tblStylePr>
  </w:style>
  <w:style w:type="paragraph" w:styleId="BalloonText">
    <w:name w:val="Balloon Text"/>
    <w:basedOn w:val="Normal"/>
    <w:link w:val="BalloonTextChar"/>
    <w:uiPriority w:val="99"/>
    <w:semiHidden/>
    <w:unhideWhenUsed/>
    <w:rsid w:val="00176184"/>
    <w:rPr>
      <w:rFonts w:ascii="Tahoma" w:hAnsi="Tahoma" w:cs="Tahoma"/>
      <w:sz w:val="16"/>
      <w:szCs w:val="16"/>
    </w:rPr>
  </w:style>
  <w:style w:type="character" w:customStyle="1" w:styleId="BalloonTextChar">
    <w:name w:val="Balloon Text Char"/>
    <w:basedOn w:val="DefaultParagraphFont"/>
    <w:link w:val="BalloonText"/>
    <w:uiPriority w:val="99"/>
    <w:semiHidden/>
    <w:rsid w:val="00176184"/>
    <w:rPr>
      <w:rFonts w:ascii="Tahoma" w:eastAsia="Times New Roman" w:hAnsi="Tahoma" w:cs="Tahoma"/>
      <w:sz w:val="16"/>
      <w:szCs w:val="16"/>
      <w:lang w:eastAsia="en-AU"/>
    </w:rPr>
  </w:style>
  <w:style w:type="paragraph" w:styleId="BodyText">
    <w:name w:val="Body Text"/>
    <w:basedOn w:val="Normal"/>
    <w:link w:val="BodyTextChar"/>
    <w:uiPriority w:val="99"/>
    <w:unhideWhenUsed/>
    <w:rsid w:val="001463B5"/>
    <w:pPr>
      <w:spacing w:after="120"/>
    </w:pPr>
  </w:style>
  <w:style w:type="character" w:customStyle="1" w:styleId="BodyTextChar">
    <w:name w:val="Body Text Char"/>
    <w:basedOn w:val="DefaultParagraphFont"/>
    <w:link w:val="BodyText"/>
    <w:uiPriority w:val="99"/>
    <w:rsid w:val="001463B5"/>
    <w:rPr>
      <w:rFonts w:eastAsia="Times New Roman" w:cs="Times New Roman"/>
      <w:lang w:eastAsia="en-AU"/>
    </w:rPr>
  </w:style>
  <w:style w:type="paragraph" w:customStyle="1" w:styleId="TableParagraph">
    <w:name w:val="Table Paragraph"/>
    <w:basedOn w:val="Normal"/>
    <w:uiPriority w:val="1"/>
    <w:qFormat/>
    <w:rsid w:val="00612EBE"/>
    <w:pPr>
      <w:widowControl w:val="0"/>
      <w:autoSpaceDE w:val="0"/>
      <w:autoSpaceDN w:val="0"/>
      <w:adjustRightInd w:val="0"/>
    </w:pPr>
    <w:rPr>
      <w:rFonts w:ascii="Times New Roman" w:eastAsiaTheme="minorEastAsia" w:hAnsi="Times New Roman"/>
      <w:sz w:val="24"/>
      <w:szCs w:val="24"/>
    </w:rPr>
  </w:style>
  <w:style w:type="paragraph" w:customStyle="1" w:styleId="Default">
    <w:name w:val="Default"/>
    <w:basedOn w:val="Normal"/>
    <w:rsid w:val="005F3F5E"/>
    <w:pPr>
      <w:autoSpaceDE w:val="0"/>
      <w:autoSpaceDN w:val="0"/>
    </w:pPr>
    <w:rPr>
      <w:rFonts w:eastAsiaTheme="minorHAnsi" w:cs="Arial"/>
      <w:color w:val="000000"/>
      <w:sz w:val="24"/>
      <w:szCs w:val="24"/>
      <w:lang w:eastAsia="en-US"/>
    </w:rPr>
  </w:style>
  <w:style w:type="paragraph" w:styleId="NormalWeb">
    <w:name w:val="Normal (Web)"/>
    <w:basedOn w:val="Normal"/>
    <w:uiPriority w:val="99"/>
    <w:unhideWhenUsed/>
    <w:rsid w:val="00DA4CD2"/>
    <w:rPr>
      <w:rFonts w:ascii="Times New Roman" w:eastAsiaTheme="minorHAnsi" w:hAnsi="Times New Roman"/>
      <w:sz w:val="24"/>
      <w:szCs w:val="24"/>
    </w:rPr>
  </w:style>
  <w:style w:type="paragraph" w:customStyle="1" w:styleId="EndNoteBibliography">
    <w:name w:val="EndNote Bibliography"/>
    <w:basedOn w:val="Normal"/>
    <w:link w:val="EndNoteBibliographyChar"/>
    <w:rsid w:val="00893F99"/>
    <w:pPr>
      <w:spacing w:after="200"/>
    </w:pPr>
    <w:rPr>
      <w:rFonts w:ascii="Calibri" w:eastAsia="Calibri" w:hAnsi="Calibri"/>
      <w:noProof/>
      <w:sz w:val="22"/>
      <w:szCs w:val="22"/>
      <w:lang w:val="en-US" w:eastAsia="en-US"/>
    </w:rPr>
  </w:style>
  <w:style w:type="character" w:customStyle="1" w:styleId="EndNoteBibliographyChar">
    <w:name w:val="EndNote Bibliography Char"/>
    <w:link w:val="EndNoteBibliography"/>
    <w:rsid w:val="00893F99"/>
    <w:rPr>
      <w:rFonts w:ascii="Calibri" w:eastAsia="Calibri" w:hAnsi="Calibri" w:cs="Times New Roman"/>
      <w:noProof/>
      <w:sz w:val="22"/>
      <w:szCs w:val="22"/>
      <w:lang w:val="en-US"/>
    </w:rPr>
  </w:style>
  <w:style w:type="character" w:customStyle="1" w:styleId="bumpedfont20">
    <w:name w:val="bumpedfont20"/>
    <w:basedOn w:val="DefaultParagraphFont"/>
    <w:rsid w:val="004F6EC7"/>
  </w:style>
  <w:style w:type="paragraph" w:customStyle="1" w:styleId="s2">
    <w:name w:val="s2"/>
    <w:basedOn w:val="Normal"/>
    <w:rsid w:val="004F6EC7"/>
    <w:pPr>
      <w:spacing w:before="100" w:beforeAutospacing="1" w:after="100" w:afterAutospacing="1"/>
    </w:pPr>
    <w:rPr>
      <w:rFonts w:ascii="Times New Roman" w:eastAsiaTheme="minorHAnsi" w:hAnsi="Times New Roman"/>
      <w:sz w:val="24"/>
      <w:szCs w:val="24"/>
    </w:rPr>
  </w:style>
  <w:style w:type="character" w:customStyle="1" w:styleId="st">
    <w:name w:val="st"/>
    <w:basedOn w:val="DefaultParagraphFont"/>
    <w:rsid w:val="009B3328"/>
  </w:style>
  <w:style w:type="character" w:styleId="Emphasis">
    <w:name w:val="Emphasis"/>
    <w:basedOn w:val="DefaultParagraphFont"/>
    <w:uiPriority w:val="20"/>
    <w:qFormat/>
    <w:rsid w:val="009B3328"/>
    <w:rPr>
      <w:i/>
      <w:iCs/>
    </w:rPr>
  </w:style>
  <w:style w:type="paragraph" w:styleId="CommentText">
    <w:name w:val="annotation text"/>
    <w:basedOn w:val="Normal"/>
    <w:link w:val="CommentTextChar"/>
    <w:uiPriority w:val="99"/>
    <w:unhideWhenUsed/>
    <w:rsid w:val="00540F35"/>
  </w:style>
  <w:style w:type="character" w:customStyle="1" w:styleId="CommentTextChar">
    <w:name w:val="Comment Text Char"/>
    <w:basedOn w:val="DefaultParagraphFont"/>
    <w:link w:val="CommentText"/>
    <w:uiPriority w:val="99"/>
    <w:rsid w:val="00540F35"/>
    <w:rPr>
      <w:rFonts w:eastAsia="Times New Roman" w:cs="Times New Roman"/>
      <w:lang w:eastAsia="en-AU"/>
    </w:rPr>
  </w:style>
  <w:style w:type="paragraph" w:styleId="PlainText">
    <w:name w:val="Plain Text"/>
    <w:basedOn w:val="Normal"/>
    <w:link w:val="PlainTextChar"/>
    <w:uiPriority w:val="99"/>
    <w:unhideWhenUsed/>
    <w:rsid w:val="00767AB8"/>
    <w:rPr>
      <w:rFonts w:eastAsiaTheme="minorHAnsi" w:cstheme="minorBidi"/>
      <w:szCs w:val="21"/>
      <w:lang w:eastAsia="en-US"/>
    </w:rPr>
  </w:style>
  <w:style w:type="character" w:customStyle="1" w:styleId="PlainTextChar">
    <w:name w:val="Plain Text Char"/>
    <w:basedOn w:val="DefaultParagraphFont"/>
    <w:link w:val="PlainText"/>
    <w:uiPriority w:val="99"/>
    <w:rsid w:val="00767AB8"/>
    <w:rPr>
      <w:rFonts w:cstheme="minorBidi"/>
      <w:szCs w:val="21"/>
    </w:rPr>
  </w:style>
  <w:style w:type="character" w:styleId="FollowedHyperlink">
    <w:name w:val="FollowedHyperlink"/>
    <w:basedOn w:val="DefaultParagraphFont"/>
    <w:uiPriority w:val="99"/>
    <w:semiHidden/>
    <w:unhideWhenUsed/>
    <w:rsid w:val="00771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128">
      <w:bodyDiv w:val="1"/>
      <w:marLeft w:val="0"/>
      <w:marRight w:val="0"/>
      <w:marTop w:val="0"/>
      <w:marBottom w:val="0"/>
      <w:divBdr>
        <w:top w:val="none" w:sz="0" w:space="0" w:color="auto"/>
        <w:left w:val="none" w:sz="0" w:space="0" w:color="auto"/>
        <w:bottom w:val="none" w:sz="0" w:space="0" w:color="auto"/>
        <w:right w:val="none" w:sz="0" w:space="0" w:color="auto"/>
      </w:divBdr>
    </w:div>
    <w:div w:id="29499298">
      <w:bodyDiv w:val="1"/>
      <w:marLeft w:val="0"/>
      <w:marRight w:val="0"/>
      <w:marTop w:val="0"/>
      <w:marBottom w:val="0"/>
      <w:divBdr>
        <w:top w:val="none" w:sz="0" w:space="0" w:color="auto"/>
        <w:left w:val="none" w:sz="0" w:space="0" w:color="auto"/>
        <w:bottom w:val="none" w:sz="0" w:space="0" w:color="auto"/>
        <w:right w:val="none" w:sz="0" w:space="0" w:color="auto"/>
      </w:divBdr>
    </w:div>
    <w:div w:id="34737222">
      <w:bodyDiv w:val="1"/>
      <w:marLeft w:val="0"/>
      <w:marRight w:val="0"/>
      <w:marTop w:val="0"/>
      <w:marBottom w:val="0"/>
      <w:divBdr>
        <w:top w:val="none" w:sz="0" w:space="0" w:color="auto"/>
        <w:left w:val="none" w:sz="0" w:space="0" w:color="auto"/>
        <w:bottom w:val="none" w:sz="0" w:space="0" w:color="auto"/>
        <w:right w:val="none" w:sz="0" w:space="0" w:color="auto"/>
      </w:divBdr>
    </w:div>
    <w:div w:id="246153299">
      <w:bodyDiv w:val="1"/>
      <w:marLeft w:val="0"/>
      <w:marRight w:val="0"/>
      <w:marTop w:val="0"/>
      <w:marBottom w:val="0"/>
      <w:divBdr>
        <w:top w:val="none" w:sz="0" w:space="0" w:color="auto"/>
        <w:left w:val="none" w:sz="0" w:space="0" w:color="auto"/>
        <w:bottom w:val="none" w:sz="0" w:space="0" w:color="auto"/>
        <w:right w:val="none" w:sz="0" w:space="0" w:color="auto"/>
      </w:divBdr>
    </w:div>
    <w:div w:id="312678515">
      <w:bodyDiv w:val="1"/>
      <w:marLeft w:val="0"/>
      <w:marRight w:val="0"/>
      <w:marTop w:val="0"/>
      <w:marBottom w:val="0"/>
      <w:divBdr>
        <w:top w:val="none" w:sz="0" w:space="0" w:color="auto"/>
        <w:left w:val="none" w:sz="0" w:space="0" w:color="auto"/>
        <w:bottom w:val="none" w:sz="0" w:space="0" w:color="auto"/>
        <w:right w:val="none" w:sz="0" w:space="0" w:color="auto"/>
      </w:divBdr>
    </w:div>
    <w:div w:id="564804650">
      <w:bodyDiv w:val="1"/>
      <w:marLeft w:val="0"/>
      <w:marRight w:val="0"/>
      <w:marTop w:val="0"/>
      <w:marBottom w:val="0"/>
      <w:divBdr>
        <w:top w:val="none" w:sz="0" w:space="0" w:color="auto"/>
        <w:left w:val="none" w:sz="0" w:space="0" w:color="auto"/>
        <w:bottom w:val="none" w:sz="0" w:space="0" w:color="auto"/>
        <w:right w:val="none" w:sz="0" w:space="0" w:color="auto"/>
      </w:divBdr>
    </w:div>
    <w:div w:id="728768662">
      <w:bodyDiv w:val="1"/>
      <w:marLeft w:val="0"/>
      <w:marRight w:val="0"/>
      <w:marTop w:val="0"/>
      <w:marBottom w:val="0"/>
      <w:divBdr>
        <w:top w:val="none" w:sz="0" w:space="0" w:color="auto"/>
        <w:left w:val="none" w:sz="0" w:space="0" w:color="auto"/>
        <w:bottom w:val="none" w:sz="0" w:space="0" w:color="auto"/>
        <w:right w:val="none" w:sz="0" w:space="0" w:color="auto"/>
      </w:divBdr>
    </w:div>
    <w:div w:id="755827199">
      <w:bodyDiv w:val="1"/>
      <w:marLeft w:val="0"/>
      <w:marRight w:val="0"/>
      <w:marTop w:val="0"/>
      <w:marBottom w:val="0"/>
      <w:divBdr>
        <w:top w:val="none" w:sz="0" w:space="0" w:color="auto"/>
        <w:left w:val="none" w:sz="0" w:space="0" w:color="auto"/>
        <w:bottom w:val="none" w:sz="0" w:space="0" w:color="auto"/>
        <w:right w:val="none" w:sz="0" w:space="0" w:color="auto"/>
      </w:divBdr>
    </w:div>
    <w:div w:id="786703387">
      <w:bodyDiv w:val="1"/>
      <w:marLeft w:val="0"/>
      <w:marRight w:val="0"/>
      <w:marTop w:val="0"/>
      <w:marBottom w:val="0"/>
      <w:divBdr>
        <w:top w:val="none" w:sz="0" w:space="0" w:color="auto"/>
        <w:left w:val="none" w:sz="0" w:space="0" w:color="auto"/>
        <w:bottom w:val="none" w:sz="0" w:space="0" w:color="auto"/>
        <w:right w:val="none" w:sz="0" w:space="0" w:color="auto"/>
      </w:divBdr>
    </w:div>
    <w:div w:id="802771094">
      <w:bodyDiv w:val="1"/>
      <w:marLeft w:val="0"/>
      <w:marRight w:val="0"/>
      <w:marTop w:val="0"/>
      <w:marBottom w:val="0"/>
      <w:divBdr>
        <w:top w:val="none" w:sz="0" w:space="0" w:color="auto"/>
        <w:left w:val="none" w:sz="0" w:space="0" w:color="auto"/>
        <w:bottom w:val="none" w:sz="0" w:space="0" w:color="auto"/>
        <w:right w:val="none" w:sz="0" w:space="0" w:color="auto"/>
      </w:divBdr>
    </w:div>
    <w:div w:id="826946272">
      <w:bodyDiv w:val="1"/>
      <w:marLeft w:val="0"/>
      <w:marRight w:val="0"/>
      <w:marTop w:val="0"/>
      <w:marBottom w:val="0"/>
      <w:divBdr>
        <w:top w:val="none" w:sz="0" w:space="0" w:color="auto"/>
        <w:left w:val="none" w:sz="0" w:space="0" w:color="auto"/>
        <w:bottom w:val="none" w:sz="0" w:space="0" w:color="auto"/>
        <w:right w:val="none" w:sz="0" w:space="0" w:color="auto"/>
      </w:divBdr>
    </w:div>
    <w:div w:id="862666475">
      <w:bodyDiv w:val="1"/>
      <w:marLeft w:val="0"/>
      <w:marRight w:val="0"/>
      <w:marTop w:val="0"/>
      <w:marBottom w:val="0"/>
      <w:divBdr>
        <w:top w:val="none" w:sz="0" w:space="0" w:color="auto"/>
        <w:left w:val="none" w:sz="0" w:space="0" w:color="auto"/>
        <w:bottom w:val="none" w:sz="0" w:space="0" w:color="auto"/>
        <w:right w:val="none" w:sz="0" w:space="0" w:color="auto"/>
      </w:divBdr>
    </w:div>
    <w:div w:id="900824437">
      <w:bodyDiv w:val="1"/>
      <w:marLeft w:val="0"/>
      <w:marRight w:val="0"/>
      <w:marTop w:val="0"/>
      <w:marBottom w:val="0"/>
      <w:divBdr>
        <w:top w:val="none" w:sz="0" w:space="0" w:color="auto"/>
        <w:left w:val="none" w:sz="0" w:space="0" w:color="auto"/>
        <w:bottom w:val="none" w:sz="0" w:space="0" w:color="auto"/>
        <w:right w:val="none" w:sz="0" w:space="0" w:color="auto"/>
      </w:divBdr>
    </w:div>
    <w:div w:id="933705665">
      <w:bodyDiv w:val="1"/>
      <w:marLeft w:val="0"/>
      <w:marRight w:val="0"/>
      <w:marTop w:val="0"/>
      <w:marBottom w:val="0"/>
      <w:divBdr>
        <w:top w:val="none" w:sz="0" w:space="0" w:color="auto"/>
        <w:left w:val="none" w:sz="0" w:space="0" w:color="auto"/>
        <w:bottom w:val="none" w:sz="0" w:space="0" w:color="auto"/>
        <w:right w:val="none" w:sz="0" w:space="0" w:color="auto"/>
      </w:divBdr>
    </w:div>
    <w:div w:id="944537365">
      <w:bodyDiv w:val="1"/>
      <w:marLeft w:val="0"/>
      <w:marRight w:val="0"/>
      <w:marTop w:val="0"/>
      <w:marBottom w:val="0"/>
      <w:divBdr>
        <w:top w:val="none" w:sz="0" w:space="0" w:color="auto"/>
        <w:left w:val="none" w:sz="0" w:space="0" w:color="auto"/>
        <w:bottom w:val="none" w:sz="0" w:space="0" w:color="auto"/>
        <w:right w:val="none" w:sz="0" w:space="0" w:color="auto"/>
      </w:divBdr>
    </w:div>
    <w:div w:id="1008097654">
      <w:bodyDiv w:val="1"/>
      <w:marLeft w:val="0"/>
      <w:marRight w:val="0"/>
      <w:marTop w:val="0"/>
      <w:marBottom w:val="0"/>
      <w:divBdr>
        <w:top w:val="none" w:sz="0" w:space="0" w:color="auto"/>
        <w:left w:val="none" w:sz="0" w:space="0" w:color="auto"/>
        <w:bottom w:val="none" w:sz="0" w:space="0" w:color="auto"/>
        <w:right w:val="none" w:sz="0" w:space="0" w:color="auto"/>
      </w:divBdr>
    </w:div>
    <w:div w:id="1016032872">
      <w:bodyDiv w:val="1"/>
      <w:marLeft w:val="0"/>
      <w:marRight w:val="0"/>
      <w:marTop w:val="0"/>
      <w:marBottom w:val="0"/>
      <w:divBdr>
        <w:top w:val="none" w:sz="0" w:space="0" w:color="auto"/>
        <w:left w:val="none" w:sz="0" w:space="0" w:color="auto"/>
        <w:bottom w:val="none" w:sz="0" w:space="0" w:color="auto"/>
        <w:right w:val="none" w:sz="0" w:space="0" w:color="auto"/>
      </w:divBdr>
    </w:div>
    <w:div w:id="1302535896">
      <w:bodyDiv w:val="1"/>
      <w:marLeft w:val="0"/>
      <w:marRight w:val="0"/>
      <w:marTop w:val="0"/>
      <w:marBottom w:val="0"/>
      <w:divBdr>
        <w:top w:val="none" w:sz="0" w:space="0" w:color="auto"/>
        <w:left w:val="none" w:sz="0" w:space="0" w:color="auto"/>
        <w:bottom w:val="none" w:sz="0" w:space="0" w:color="auto"/>
        <w:right w:val="none" w:sz="0" w:space="0" w:color="auto"/>
      </w:divBdr>
    </w:div>
    <w:div w:id="1354451323">
      <w:bodyDiv w:val="1"/>
      <w:marLeft w:val="0"/>
      <w:marRight w:val="0"/>
      <w:marTop w:val="0"/>
      <w:marBottom w:val="0"/>
      <w:divBdr>
        <w:top w:val="none" w:sz="0" w:space="0" w:color="auto"/>
        <w:left w:val="none" w:sz="0" w:space="0" w:color="auto"/>
        <w:bottom w:val="none" w:sz="0" w:space="0" w:color="auto"/>
        <w:right w:val="none" w:sz="0" w:space="0" w:color="auto"/>
      </w:divBdr>
    </w:div>
    <w:div w:id="1442609567">
      <w:bodyDiv w:val="1"/>
      <w:marLeft w:val="0"/>
      <w:marRight w:val="0"/>
      <w:marTop w:val="0"/>
      <w:marBottom w:val="0"/>
      <w:divBdr>
        <w:top w:val="none" w:sz="0" w:space="0" w:color="auto"/>
        <w:left w:val="none" w:sz="0" w:space="0" w:color="auto"/>
        <w:bottom w:val="none" w:sz="0" w:space="0" w:color="auto"/>
        <w:right w:val="none" w:sz="0" w:space="0" w:color="auto"/>
      </w:divBdr>
    </w:div>
    <w:div w:id="1462961813">
      <w:bodyDiv w:val="1"/>
      <w:marLeft w:val="0"/>
      <w:marRight w:val="0"/>
      <w:marTop w:val="0"/>
      <w:marBottom w:val="0"/>
      <w:divBdr>
        <w:top w:val="none" w:sz="0" w:space="0" w:color="auto"/>
        <w:left w:val="none" w:sz="0" w:space="0" w:color="auto"/>
        <w:bottom w:val="none" w:sz="0" w:space="0" w:color="auto"/>
        <w:right w:val="none" w:sz="0" w:space="0" w:color="auto"/>
      </w:divBdr>
      <w:divsChild>
        <w:div w:id="708796566">
          <w:marLeft w:val="446"/>
          <w:marRight w:val="0"/>
          <w:marTop w:val="86"/>
          <w:marBottom w:val="0"/>
          <w:divBdr>
            <w:top w:val="none" w:sz="0" w:space="0" w:color="auto"/>
            <w:left w:val="none" w:sz="0" w:space="0" w:color="auto"/>
            <w:bottom w:val="none" w:sz="0" w:space="0" w:color="auto"/>
            <w:right w:val="none" w:sz="0" w:space="0" w:color="auto"/>
          </w:divBdr>
        </w:div>
        <w:div w:id="1438670001">
          <w:marLeft w:val="446"/>
          <w:marRight w:val="0"/>
          <w:marTop w:val="86"/>
          <w:marBottom w:val="0"/>
          <w:divBdr>
            <w:top w:val="none" w:sz="0" w:space="0" w:color="auto"/>
            <w:left w:val="none" w:sz="0" w:space="0" w:color="auto"/>
            <w:bottom w:val="none" w:sz="0" w:space="0" w:color="auto"/>
            <w:right w:val="none" w:sz="0" w:space="0" w:color="auto"/>
          </w:divBdr>
        </w:div>
        <w:div w:id="1673487367">
          <w:marLeft w:val="446"/>
          <w:marRight w:val="0"/>
          <w:marTop w:val="86"/>
          <w:marBottom w:val="0"/>
          <w:divBdr>
            <w:top w:val="none" w:sz="0" w:space="0" w:color="auto"/>
            <w:left w:val="none" w:sz="0" w:space="0" w:color="auto"/>
            <w:bottom w:val="none" w:sz="0" w:space="0" w:color="auto"/>
            <w:right w:val="none" w:sz="0" w:space="0" w:color="auto"/>
          </w:divBdr>
        </w:div>
        <w:div w:id="85272117">
          <w:marLeft w:val="446"/>
          <w:marRight w:val="0"/>
          <w:marTop w:val="86"/>
          <w:marBottom w:val="0"/>
          <w:divBdr>
            <w:top w:val="none" w:sz="0" w:space="0" w:color="auto"/>
            <w:left w:val="none" w:sz="0" w:space="0" w:color="auto"/>
            <w:bottom w:val="none" w:sz="0" w:space="0" w:color="auto"/>
            <w:right w:val="none" w:sz="0" w:space="0" w:color="auto"/>
          </w:divBdr>
        </w:div>
      </w:divsChild>
    </w:div>
    <w:div w:id="1517962796">
      <w:bodyDiv w:val="1"/>
      <w:marLeft w:val="0"/>
      <w:marRight w:val="0"/>
      <w:marTop w:val="0"/>
      <w:marBottom w:val="0"/>
      <w:divBdr>
        <w:top w:val="none" w:sz="0" w:space="0" w:color="auto"/>
        <w:left w:val="none" w:sz="0" w:space="0" w:color="auto"/>
        <w:bottom w:val="none" w:sz="0" w:space="0" w:color="auto"/>
        <w:right w:val="none" w:sz="0" w:space="0" w:color="auto"/>
      </w:divBdr>
    </w:div>
    <w:div w:id="1542597759">
      <w:bodyDiv w:val="1"/>
      <w:marLeft w:val="0"/>
      <w:marRight w:val="0"/>
      <w:marTop w:val="0"/>
      <w:marBottom w:val="0"/>
      <w:divBdr>
        <w:top w:val="none" w:sz="0" w:space="0" w:color="auto"/>
        <w:left w:val="none" w:sz="0" w:space="0" w:color="auto"/>
        <w:bottom w:val="none" w:sz="0" w:space="0" w:color="auto"/>
        <w:right w:val="none" w:sz="0" w:space="0" w:color="auto"/>
      </w:divBdr>
    </w:div>
    <w:div w:id="1644503667">
      <w:bodyDiv w:val="1"/>
      <w:marLeft w:val="0"/>
      <w:marRight w:val="0"/>
      <w:marTop w:val="0"/>
      <w:marBottom w:val="0"/>
      <w:divBdr>
        <w:top w:val="none" w:sz="0" w:space="0" w:color="auto"/>
        <w:left w:val="none" w:sz="0" w:space="0" w:color="auto"/>
        <w:bottom w:val="none" w:sz="0" w:space="0" w:color="auto"/>
        <w:right w:val="none" w:sz="0" w:space="0" w:color="auto"/>
      </w:divBdr>
    </w:div>
    <w:div w:id="1731882642">
      <w:bodyDiv w:val="1"/>
      <w:marLeft w:val="0"/>
      <w:marRight w:val="0"/>
      <w:marTop w:val="0"/>
      <w:marBottom w:val="0"/>
      <w:divBdr>
        <w:top w:val="none" w:sz="0" w:space="0" w:color="auto"/>
        <w:left w:val="none" w:sz="0" w:space="0" w:color="auto"/>
        <w:bottom w:val="none" w:sz="0" w:space="0" w:color="auto"/>
        <w:right w:val="none" w:sz="0" w:space="0" w:color="auto"/>
      </w:divBdr>
    </w:div>
    <w:div w:id="1775779697">
      <w:bodyDiv w:val="1"/>
      <w:marLeft w:val="0"/>
      <w:marRight w:val="0"/>
      <w:marTop w:val="0"/>
      <w:marBottom w:val="0"/>
      <w:divBdr>
        <w:top w:val="none" w:sz="0" w:space="0" w:color="auto"/>
        <w:left w:val="none" w:sz="0" w:space="0" w:color="auto"/>
        <w:bottom w:val="none" w:sz="0" w:space="0" w:color="auto"/>
        <w:right w:val="none" w:sz="0" w:space="0" w:color="auto"/>
      </w:divBdr>
    </w:div>
    <w:div w:id="1951357586">
      <w:bodyDiv w:val="1"/>
      <w:marLeft w:val="0"/>
      <w:marRight w:val="0"/>
      <w:marTop w:val="0"/>
      <w:marBottom w:val="0"/>
      <w:divBdr>
        <w:top w:val="none" w:sz="0" w:space="0" w:color="auto"/>
        <w:left w:val="none" w:sz="0" w:space="0" w:color="auto"/>
        <w:bottom w:val="none" w:sz="0" w:space="0" w:color="auto"/>
        <w:right w:val="none" w:sz="0" w:space="0" w:color="auto"/>
      </w:divBdr>
    </w:div>
    <w:div w:id="1987591009">
      <w:bodyDiv w:val="1"/>
      <w:marLeft w:val="0"/>
      <w:marRight w:val="0"/>
      <w:marTop w:val="0"/>
      <w:marBottom w:val="0"/>
      <w:divBdr>
        <w:top w:val="none" w:sz="0" w:space="0" w:color="auto"/>
        <w:left w:val="none" w:sz="0" w:space="0" w:color="auto"/>
        <w:bottom w:val="none" w:sz="0" w:space="0" w:color="auto"/>
        <w:right w:val="none" w:sz="0" w:space="0" w:color="auto"/>
      </w:divBdr>
    </w:div>
    <w:div w:id="2000036545">
      <w:bodyDiv w:val="1"/>
      <w:marLeft w:val="0"/>
      <w:marRight w:val="0"/>
      <w:marTop w:val="0"/>
      <w:marBottom w:val="0"/>
      <w:divBdr>
        <w:top w:val="none" w:sz="0" w:space="0" w:color="auto"/>
        <w:left w:val="none" w:sz="0" w:space="0" w:color="auto"/>
        <w:bottom w:val="none" w:sz="0" w:space="0" w:color="auto"/>
        <w:right w:val="none" w:sz="0" w:space="0" w:color="auto"/>
      </w:divBdr>
    </w:div>
    <w:div w:id="20702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Eeting\TMP%20RACS%20Agenda.dotx" TargetMode="External"/></Relationships>
</file>

<file path=word/theme/theme1.xml><?xml version="1.0" encoding="utf-8"?>
<a:theme xmlns:a="http://schemas.openxmlformats.org/drawingml/2006/main" name="Office Theme">
  <a:themeElements>
    <a:clrScheme name="RACS Colours">
      <a:dk1>
        <a:sysClr val="windowText" lastClr="000000"/>
      </a:dk1>
      <a:lt1>
        <a:sysClr val="window" lastClr="FFFFFF"/>
      </a:lt1>
      <a:dk2>
        <a:srgbClr val="C00000"/>
      </a:dk2>
      <a:lt2>
        <a:srgbClr val="FFFFCC"/>
      </a:lt2>
      <a:accent1>
        <a:srgbClr val="3F3F3F"/>
      </a:accent1>
      <a:accent2>
        <a:srgbClr val="FF0000"/>
      </a:accent2>
      <a:accent3>
        <a:srgbClr val="002060"/>
      </a:accent3>
      <a:accent4>
        <a:srgbClr val="76923C"/>
      </a:accent4>
      <a:accent5>
        <a:srgbClr val="0070C0"/>
      </a:accent5>
      <a:accent6>
        <a:srgbClr val="E36C09"/>
      </a:accent6>
      <a:hlink>
        <a:srgbClr val="00007F"/>
      </a:hlink>
      <a:folHlink>
        <a:srgbClr val="800080"/>
      </a:folHlink>
    </a:clrScheme>
    <a:fontScheme name="RACS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D77420572514BAE6BAE59E4C6BF1B" ma:contentTypeVersion="10" ma:contentTypeDescription="Create a new document." ma:contentTypeScope="" ma:versionID="263e7f62e6381986cb5ab72d24b4a2ec">
  <xsd:schema xmlns:xsd="http://www.w3.org/2001/XMLSchema" xmlns:xs="http://www.w3.org/2001/XMLSchema" xmlns:p="http://schemas.microsoft.com/office/2006/metadata/properties" xmlns:ns3="c32009fa-8cc0-481f-af3f-9320d1261460" targetNamespace="http://schemas.microsoft.com/office/2006/metadata/properties" ma:root="true" ma:fieldsID="9a9377e5c59daeed6934d1eddb97af83" ns3:_="">
    <xsd:import namespace="c32009fa-8cc0-481f-af3f-9320d12614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009fa-8cc0-481f-af3f-9320d1261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B6267-2E3A-4169-A75A-4DCDB5976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009fa-8cc0-481f-af3f-9320d1261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865B9-4B7B-4B4F-AAAE-8668D0E79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69908B-F069-4D72-8DAC-76D8BEB4A287}">
  <ds:schemaRefs>
    <ds:schemaRef ds:uri="http://schemas.microsoft.com/sharepoint/v3/contenttype/forms"/>
  </ds:schemaRefs>
</ds:datastoreItem>
</file>

<file path=customXml/itemProps4.xml><?xml version="1.0" encoding="utf-8"?>
<ds:datastoreItem xmlns:ds="http://schemas.openxmlformats.org/officeDocument/2006/customXml" ds:itemID="{2D1B70B7-A041-48B9-95E3-36FB1C47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 RACS Agenda</Template>
  <TotalTime>41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FS_Council_Exec_Report_June_2018</vt:lpstr>
    </vt:vector>
  </TitlesOfParts>
  <Company>Royal Australasian College Of Surgeons</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FS_Council_Exec_Report_June_2018</dc:title>
  <dc:creator>Sharon Power</dc:creator>
  <cp:lastModifiedBy>Anne-Maree Martin</cp:lastModifiedBy>
  <cp:revision>39</cp:revision>
  <cp:lastPrinted>2018-12-13T02:52:00Z</cp:lastPrinted>
  <dcterms:created xsi:type="dcterms:W3CDTF">2023-04-10T23:04:00Z</dcterms:created>
  <dcterms:modified xsi:type="dcterms:W3CDTF">2023-06-06T03:27:00Z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0x0101005BBD77420572514BAE6BAE59E4C6BF1B</vt:lpwstr>
  </property>
  <property fmtid="{D5CDD505-2E9C-101B-9397-08002B2CF9AE}" pid="3" name="DivisionDepartment">
    <vt:lpwstr>2;#Fellowship Services Department|84584c53-c15b-48ee-837e-0201aa9030e8</vt:lpwstr>
  </property>
  <property fmtid="{D5CDD505-2E9C-101B-9397-08002B2CF9AE}" pid="4" name="Classification">
    <vt:lpwstr>225;#Templates|2caa8dc7-ea8f-45fb-9321-909288534ca9</vt:lpwstr>
  </property>
  <property fmtid="{D5CDD505-2E9C-101B-9397-08002B2CF9AE}" pid="5" name="Document Descriptor">
    <vt:lpwstr>4;#Report|68d232f1-11da-4c68-bf4f-ae8ac9b1fe69</vt:lpwstr>
  </property>
  <property fmtid="{D5CDD505-2E9C-101B-9397-08002B2CF9AE}" pid="6" name="_dlc_DocIdItemGuid">
    <vt:lpwstr>3ccee008-500c-4c89-b926-958c57575dd0</vt:lpwstr>
  </property>
  <property fmtid="{D5CDD505-2E9C-101B-9397-08002B2CF9AE}" pid="7" name="Email Category">
    <vt:lpwstr/>
  </property>
  <property fmtid="{D5CDD505-2E9C-101B-9397-08002B2CF9AE}" pid="8" name="Email CC">
    <vt:lpwstr/>
  </property>
  <property fmtid="{D5CDD505-2E9C-101B-9397-08002B2CF9AE}" pid="9" name="Email From Name">
    <vt:lpwstr/>
  </property>
  <property fmtid="{D5CDD505-2E9C-101B-9397-08002B2CF9AE}" pid="10" name="Email BCC">
    <vt:lpwstr/>
  </property>
  <property fmtid="{D5CDD505-2E9C-101B-9397-08002B2CF9AE}" pid="11" name="Email To">
    <vt:lpwstr/>
  </property>
  <property fmtid="{D5CDD505-2E9C-101B-9397-08002B2CF9AE}" pid="12" name="Email Body">
    <vt:lpwstr/>
  </property>
  <property fmtid="{D5CDD505-2E9C-101B-9397-08002B2CF9AE}" pid="13" name="Email ID">
    <vt:lpwstr/>
  </property>
  <property fmtid="{D5CDD505-2E9C-101B-9397-08002B2CF9AE}" pid="14" name="Email Conversation">
    <vt:lpwstr/>
  </property>
  <property fmtid="{D5CDD505-2E9C-101B-9397-08002B2CF9AE}" pid="15" name="Email From">
    <vt:lpwstr/>
  </property>
  <property fmtid="{D5CDD505-2E9C-101B-9397-08002B2CF9AE}" pid="16" name="Email Type">
    <vt:lpwstr/>
  </property>
  <property fmtid="{D5CDD505-2E9C-101B-9397-08002B2CF9AE}" pid="17" name="Email Attachment Count">
    <vt:lpwstr/>
  </property>
  <property fmtid="{D5CDD505-2E9C-101B-9397-08002B2CF9AE}" pid="18" name="Email Subject">
    <vt:lpwstr/>
  </property>
  <property fmtid="{D5CDD505-2E9C-101B-9397-08002B2CF9AE}" pid="19" name="RACS_ID2_ID">
    <vt:lpwstr>__bk8100130023000300030073002300</vt:lpwstr>
  </property>
  <property fmtid="{D5CDD505-2E9C-101B-9397-08002B2CF9AE}" pid="20" name="RACS ID: NameFullDesc">
    <vt:lpwstr>Council Executive</vt:lpwstr>
  </property>
  <property fmtid="{D5CDD505-2E9C-101B-9397-08002B2CF9AE}" pid="21" name="RecordPoint_SubmissionDate">
    <vt:lpwstr/>
  </property>
  <property fmtid="{D5CDD505-2E9C-101B-9397-08002B2CF9AE}" pid="22" name="RecordPoint_RecordNumberSubmitted">
    <vt:lpwstr>R0000590393</vt:lpwstr>
  </property>
  <property fmtid="{D5CDD505-2E9C-101B-9397-08002B2CF9AE}" pid="23" name="RecordPoint_ActiveItemWebId">
    <vt:lpwstr>{7de31fdd-cfeb-487d-861d-a0744ec2669c}</vt:lpwstr>
  </property>
  <property fmtid="{D5CDD505-2E9C-101B-9397-08002B2CF9AE}" pid="24" name="RecordPoint_WorkflowType">
    <vt:lpwstr>ActiveSubmitStub</vt:lpwstr>
  </property>
  <property fmtid="{D5CDD505-2E9C-101B-9397-08002B2CF9AE}" pid="25" name="RecordPoint_ActiveItemSiteId">
    <vt:lpwstr>{620ce988-aa87-4d38-8465-6c6df598f3f2}</vt:lpwstr>
  </property>
  <property fmtid="{D5CDD505-2E9C-101B-9397-08002B2CF9AE}" pid="26" name="RecordPoint_ActiveItemListId">
    <vt:lpwstr>{520348e9-692d-453e-baef-7d9fdb7dacb5}</vt:lpwstr>
  </property>
  <property fmtid="{D5CDD505-2E9C-101B-9397-08002B2CF9AE}" pid="27" name="RecordPoint_ActiveItemUniqueId">
    <vt:lpwstr>{ca854bf1-dab0-403b-91be-4c7d5a27e7a6}</vt:lpwstr>
  </property>
  <property fmtid="{D5CDD505-2E9C-101B-9397-08002B2CF9AE}" pid="28" name="RecordPoint_SubmissionCompleted">
    <vt:lpwstr>2018-05-18T15:01:51.3489240+10:00</vt:lpwstr>
  </property>
  <property fmtid="{D5CDD505-2E9C-101B-9397-08002B2CF9AE}" pid="29" name="RecordPoint_RecordFormat">
    <vt:lpwstr/>
  </property>
  <property fmtid="{D5CDD505-2E9C-101B-9397-08002B2CF9AE}" pid="30" name="RecordPoint_ActiveItemMoved">
    <vt:lpwstr/>
  </property>
</Properties>
</file>