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EA75" w14:textId="77777777" w:rsidR="00D4347F" w:rsidRPr="00D4347F" w:rsidRDefault="00D4347F" w:rsidP="00D4347F">
      <w:pPr>
        <w:ind w:left="1440" w:firstLine="720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D4347F">
        <w:rPr>
          <w:rFonts w:ascii="Arial" w:eastAsia="Calibri" w:hAnsi="Arial" w:cs="Arial"/>
          <w:b/>
          <w:noProof/>
          <w:sz w:val="24"/>
          <w:szCs w:val="24"/>
          <w:lang w:val="en-US" w:eastAsia="en-AU"/>
        </w:rPr>
        <w:drawing>
          <wp:anchor distT="0" distB="0" distL="114300" distR="114300" simplePos="0" relativeHeight="251659264" behindDoc="0" locked="0" layoutInCell="1" allowOverlap="1" wp14:anchorId="1DD0E3B9" wp14:editId="71BCFD1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13000" cy="771525"/>
            <wp:effectExtent l="0" t="0" r="6350" b="9525"/>
            <wp:wrapSquare wrapText="bothSides"/>
            <wp:docPr id="1" name="Picture 1" descr="Blindness. Low vision. Opportunity. " title="Vision Australi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07308" w14:textId="77777777" w:rsidR="00D4347F" w:rsidRPr="00D4347F" w:rsidRDefault="00D4347F" w:rsidP="00D4347F">
      <w:pPr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2014EF1C" w14:textId="77777777" w:rsidR="005525EF" w:rsidRDefault="005525EF" w:rsidP="002D5DD2">
      <w:pPr>
        <w:pStyle w:val="Heading1"/>
      </w:pPr>
    </w:p>
    <w:p w14:paraId="1DC82A36" w14:textId="77777777" w:rsidR="005525EF" w:rsidRDefault="005525EF" w:rsidP="002D5DD2">
      <w:pPr>
        <w:pStyle w:val="Heading1"/>
      </w:pPr>
    </w:p>
    <w:p w14:paraId="60D6836D" w14:textId="198EFE8D" w:rsidR="002D5DD2" w:rsidRPr="005525EF" w:rsidRDefault="002D5DD2" w:rsidP="002D5DD2">
      <w:pPr>
        <w:pStyle w:val="Heading1"/>
        <w:rPr>
          <w:sz w:val="32"/>
          <w:szCs w:val="32"/>
        </w:rPr>
      </w:pPr>
      <w:r w:rsidRPr="005525EF">
        <w:rPr>
          <w:sz w:val="32"/>
          <w:szCs w:val="32"/>
        </w:rPr>
        <w:t>Vision Australia</w:t>
      </w:r>
    </w:p>
    <w:p w14:paraId="6147B15B" w14:textId="6CA7563E" w:rsidR="008E4B28" w:rsidRPr="005525EF" w:rsidRDefault="008E4B28" w:rsidP="00FF68DD">
      <w:pPr>
        <w:pStyle w:val="Heading1"/>
        <w:rPr>
          <w:sz w:val="32"/>
          <w:szCs w:val="32"/>
        </w:rPr>
      </w:pPr>
      <w:r w:rsidRPr="005525EF">
        <w:rPr>
          <w:sz w:val="32"/>
          <w:szCs w:val="32"/>
        </w:rPr>
        <w:t>Presentation to</w:t>
      </w:r>
      <w:r w:rsidR="005525EF" w:rsidRPr="005525EF">
        <w:rPr>
          <w:sz w:val="32"/>
          <w:szCs w:val="32"/>
        </w:rPr>
        <w:t xml:space="preserve"> </w:t>
      </w:r>
      <w:r w:rsidR="0055665B" w:rsidRPr="005525EF">
        <w:rPr>
          <w:sz w:val="32"/>
          <w:szCs w:val="32"/>
        </w:rPr>
        <w:t>2023 Trauma Symposium</w:t>
      </w:r>
    </w:p>
    <w:p w14:paraId="798AAE38" w14:textId="4617C936" w:rsidR="00FF68DD" w:rsidRPr="005525EF" w:rsidRDefault="00FF68DD" w:rsidP="002D5DD2">
      <w:pPr>
        <w:pStyle w:val="Heading1"/>
        <w:rPr>
          <w:sz w:val="32"/>
          <w:szCs w:val="32"/>
        </w:rPr>
      </w:pPr>
      <w:r w:rsidRPr="005525EF">
        <w:rPr>
          <w:sz w:val="32"/>
          <w:szCs w:val="32"/>
        </w:rPr>
        <w:t>E-Mobility: Cur</w:t>
      </w:r>
      <w:r w:rsidR="005525EF" w:rsidRPr="005525EF">
        <w:rPr>
          <w:sz w:val="32"/>
          <w:szCs w:val="32"/>
        </w:rPr>
        <w:t>r</w:t>
      </w:r>
      <w:r w:rsidRPr="005525EF">
        <w:rPr>
          <w:sz w:val="32"/>
          <w:szCs w:val="32"/>
        </w:rPr>
        <w:t>ent perspectives and</w:t>
      </w:r>
      <w:r w:rsidR="005525EF" w:rsidRPr="005525EF">
        <w:rPr>
          <w:sz w:val="32"/>
          <w:szCs w:val="32"/>
        </w:rPr>
        <w:t xml:space="preserve"> Future Directions</w:t>
      </w:r>
    </w:p>
    <w:p w14:paraId="10DC7F91" w14:textId="77777777" w:rsidR="002D5DD2" w:rsidRDefault="002D5DD2" w:rsidP="008E4B28"/>
    <w:p w14:paraId="058A450B" w14:textId="4FD2CDD7" w:rsidR="00066027" w:rsidRPr="005525EF" w:rsidRDefault="00F258D5" w:rsidP="00066027">
      <w:pPr>
        <w:pStyle w:val="Heading2"/>
        <w:rPr>
          <w:rFonts w:ascii="Arial" w:hAnsi="Arial" w:cs="Arial"/>
        </w:rPr>
      </w:pPr>
      <w:r w:rsidRPr="005525EF">
        <w:rPr>
          <w:rFonts w:ascii="Arial" w:hAnsi="Arial" w:cs="Arial"/>
        </w:rPr>
        <w:t>Brisbane</w:t>
      </w:r>
      <w:r w:rsidRPr="005525EF">
        <w:rPr>
          <w:rFonts w:ascii="Arial" w:hAnsi="Arial" w:cs="Arial"/>
        </w:rPr>
        <w:br/>
      </w:r>
      <w:r w:rsidR="00066027" w:rsidRPr="005525EF">
        <w:rPr>
          <w:rFonts w:ascii="Arial" w:hAnsi="Arial" w:cs="Arial"/>
        </w:rPr>
        <w:t xml:space="preserve">17 </w:t>
      </w:r>
      <w:r w:rsidR="005525EF">
        <w:rPr>
          <w:rFonts w:ascii="Arial" w:hAnsi="Arial" w:cs="Arial"/>
        </w:rPr>
        <w:t>November 2023</w:t>
      </w:r>
    </w:p>
    <w:p w14:paraId="6E329F11" w14:textId="77777777" w:rsidR="00066027" w:rsidRPr="008E4B28" w:rsidRDefault="00066027" w:rsidP="008E4B28"/>
    <w:p w14:paraId="14B1B6DF" w14:textId="79BB5A1A" w:rsidR="0089304E" w:rsidRPr="005525EF" w:rsidRDefault="0089304E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 xml:space="preserve">Twenty years </w:t>
      </w:r>
      <w:proofErr w:type="gramStart"/>
      <w:r w:rsidRPr="005525EF">
        <w:rPr>
          <w:rFonts w:ascii="Arial" w:hAnsi="Arial" w:cs="Arial"/>
          <w:sz w:val="24"/>
          <w:szCs w:val="24"/>
        </w:rPr>
        <w:t>ago</w:t>
      </w:r>
      <w:proofErr w:type="gramEnd"/>
      <w:r w:rsidRPr="005525EF">
        <w:rPr>
          <w:rFonts w:ascii="Arial" w:hAnsi="Arial" w:cs="Arial"/>
          <w:sz w:val="24"/>
          <w:szCs w:val="24"/>
        </w:rPr>
        <w:t xml:space="preserve"> I began my journey to work each morning by walking from the unit block where I lived to the nearby railway station. For me as a blind person it wasn’t a walk in the park: I had to cross a busy service station driveway, and </w:t>
      </w:r>
      <w:r w:rsidR="003D5020" w:rsidRPr="005525EF">
        <w:rPr>
          <w:rFonts w:ascii="Arial" w:hAnsi="Arial" w:cs="Arial"/>
          <w:sz w:val="24"/>
          <w:szCs w:val="24"/>
        </w:rPr>
        <w:t xml:space="preserve">then </w:t>
      </w:r>
      <w:r w:rsidRPr="005525EF">
        <w:rPr>
          <w:rFonts w:ascii="Arial" w:hAnsi="Arial" w:cs="Arial"/>
          <w:sz w:val="24"/>
          <w:szCs w:val="24"/>
        </w:rPr>
        <w:t>negotiate an even busier main road crossing that included diagonal kerbs and unres</w:t>
      </w:r>
      <w:r w:rsidR="007243FA" w:rsidRPr="005525EF">
        <w:rPr>
          <w:rFonts w:ascii="Arial" w:hAnsi="Arial" w:cs="Arial"/>
          <w:sz w:val="24"/>
          <w:szCs w:val="24"/>
        </w:rPr>
        <w:t>t</w:t>
      </w:r>
      <w:r w:rsidRPr="005525EF">
        <w:rPr>
          <w:rFonts w:ascii="Arial" w:hAnsi="Arial" w:cs="Arial"/>
          <w:sz w:val="24"/>
          <w:szCs w:val="24"/>
        </w:rPr>
        <w:t xml:space="preserve">ricted turning lanes. But the part of my pedestrian journey that filled me with dread was when I walked under a canopy over the footpath that was formed by the interlocking branches of two large trees. A community of Indian Myna birds found this canopy a most congenial place to nest. Walking into the space under the canopy was like entering a bat cave. And </w:t>
      </w:r>
      <w:r w:rsidR="008A3EDC" w:rsidRPr="005525EF">
        <w:rPr>
          <w:rFonts w:ascii="Arial" w:hAnsi="Arial" w:cs="Arial"/>
          <w:sz w:val="24"/>
          <w:szCs w:val="24"/>
        </w:rPr>
        <w:t xml:space="preserve">once I was in there </w:t>
      </w:r>
      <w:r w:rsidRPr="005525E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5525EF">
        <w:rPr>
          <w:rFonts w:ascii="Arial" w:hAnsi="Arial" w:cs="Arial"/>
          <w:sz w:val="24"/>
          <w:szCs w:val="24"/>
        </w:rPr>
        <w:t>Mynas</w:t>
      </w:r>
      <w:proofErr w:type="spellEnd"/>
      <w:r w:rsidRPr="005525EF">
        <w:rPr>
          <w:rFonts w:ascii="Arial" w:hAnsi="Arial" w:cs="Arial"/>
          <w:sz w:val="24"/>
          <w:szCs w:val="24"/>
        </w:rPr>
        <w:t xml:space="preserve"> would drop things on my </w:t>
      </w:r>
      <w:proofErr w:type="gramStart"/>
      <w:r w:rsidRPr="005525EF">
        <w:rPr>
          <w:rFonts w:ascii="Arial" w:hAnsi="Arial" w:cs="Arial"/>
          <w:sz w:val="24"/>
          <w:szCs w:val="24"/>
        </w:rPr>
        <w:t>head:</w:t>
      </w:r>
      <w:proofErr w:type="gramEnd"/>
      <w:r w:rsidRPr="005525EF">
        <w:rPr>
          <w:rFonts w:ascii="Arial" w:hAnsi="Arial" w:cs="Arial"/>
          <w:sz w:val="24"/>
          <w:szCs w:val="24"/>
        </w:rPr>
        <w:t xml:space="preserve"> nuts, twigs, leaves and, well, </w:t>
      </w:r>
      <w:proofErr w:type="spellStart"/>
      <w:r w:rsidRPr="005525EF">
        <w:rPr>
          <w:rFonts w:ascii="Arial" w:hAnsi="Arial" w:cs="Arial"/>
          <w:sz w:val="24"/>
          <w:szCs w:val="24"/>
        </w:rPr>
        <w:t>Mynas</w:t>
      </w:r>
      <w:proofErr w:type="spellEnd"/>
      <w:r w:rsidRPr="005525EF">
        <w:rPr>
          <w:rFonts w:ascii="Arial" w:hAnsi="Arial" w:cs="Arial"/>
          <w:sz w:val="24"/>
          <w:szCs w:val="24"/>
        </w:rPr>
        <w:t xml:space="preserve"> are full of shit.</w:t>
      </w:r>
    </w:p>
    <w:p w14:paraId="00C13A8B" w14:textId="77777777" w:rsidR="0089304E" w:rsidRPr="005525EF" w:rsidRDefault="0089304E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E730BBF" w14:textId="77777777" w:rsidR="001D4959" w:rsidRPr="005525EF" w:rsidRDefault="0089304E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525EF">
        <w:rPr>
          <w:rFonts w:ascii="Arial" w:hAnsi="Arial" w:cs="Arial"/>
          <w:sz w:val="24"/>
          <w:szCs w:val="24"/>
        </w:rPr>
        <w:t>So</w:t>
      </w:r>
      <w:proofErr w:type="gramEnd"/>
      <w:r w:rsidRPr="005525EF">
        <w:rPr>
          <w:rFonts w:ascii="Arial" w:hAnsi="Arial" w:cs="Arial"/>
          <w:sz w:val="24"/>
          <w:szCs w:val="24"/>
        </w:rPr>
        <w:t xml:space="preserve"> one day in desperation I phoned the local council and explained the situation. I asked whether they could trim the tree branches. “oh no </w:t>
      </w:r>
      <w:proofErr w:type="spellStart"/>
      <w:r w:rsidRPr="005525EF">
        <w:rPr>
          <w:rFonts w:ascii="Arial" w:hAnsi="Arial" w:cs="Arial"/>
          <w:sz w:val="24"/>
          <w:szCs w:val="24"/>
        </w:rPr>
        <w:t>no</w:t>
      </w:r>
      <w:proofErr w:type="spellEnd"/>
      <w:r w:rsidRPr="00552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34E" w:rsidRPr="005525EF">
        <w:rPr>
          <w:rFonts w:ascii="Arial" w:hAnsi="Arial" w:cs="Arial"/>
          <w:sz w:val="24"/>
          <w:szCs w:val="24"/>
        </w:rPr>
        <w:t>no</w:t>
      </w:r>
      <w:proofErr w:type="spellEnd"/>
      <w:r w:rsidR="0034234E" w:rsidRPr="005525EF">
        <w:rPr>
          <w:rFonts w:ascii="Arial" w:hAnsi="Arial" w:cs="Arial"/>
          <w:sz w:val="24"/>
          <w:szCs w:val="24"/>
        </w:rPr>
        <w:t xml:space="preserve"> </w:t>
      </w:r>
      <w:r w:rsidRPr="005525EF">
        <w:rPr>
          <w:rFonts w:ascii="Arial" w:hAnsi="Arial" w:cs="Arial"/>
          <w:sz w:val="24"/>
          <w:szCs w:val="24"/>
        </w:rPr>
        <w:t xml:space="preserve">– they are heritage </w:t>
      </w:r>
      <w:proofErr w:type="gramStart"/>
      <w:r w:rsidRPr="005525EF">
        <w:rPr>
          <w:rFonts w:ascii="Arial" w:hAnsi="Arial" w:cs="Arial"/>
          <w:sz w:val="24"/>
          <w:szCs w:val="24"/>
        </w:rPr>
        <w:t>trees</w:t>
      </w:r>
      <w:proofErr w:type="gramEnd"/>
      <w:r w:rsidRPr="005525EF">
        <w:rPr>
          <w:rFonts w:ascii="Arial" w:hAnsi="Arial" w:cs="Arial"/>
          <w:sz w:val="24"/>
          <w:szCs w:val="24"/>
        </w:rPr>
        <w:t xml:space="preserve"> and we can’t touch them at all”. “then what do you suggest I do”, I asked. “Wear a hat”, was the reply.</w:t>
      </w:r>
    </w:p>
    <w:p w14:paraId="02BC3F21" w14:textId="77777777" w:rsidR="001D4959" w:rsidRPr="005525EF" w:rsidRDefault="001D4959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EF9C73" w14:textId="4E969AC4" w:rsidR="0089304E" w:rsidRPr="005525EF" w:rsidRDefault="0089304E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 xml:space="preserve">The ironic aspect of this whole experience is that a couple of years later the trees and the Myna birds suddenly disappeared. </w:t>
      </w:r>
      <w:proofErr w:type="gramStart"/>
      <w:r w:rsidRPr="005525EF">
        <w:rPr>
          <w:rFonts w:ascii="Arial" w:hAnsi="Arial" w:cs="Arial"/>
          <w:sz w:val="24"/>
          <w:szCs w:val="24"/>
        </w:rPr>
        <w:t>Apparently</w:t>
      </w:r>
      <w:proofErr w:type="gramEnd"/>
      <w:r w:rsidRPr="005525EF">
        <w:rPr>
          <w:rFonts w:ascii="Arial" w:hAnsi="Arial" w:cs="Arial"/>
          <w:sz w:val="24"/>
          <w:szCs w:val="24"/>
        </w:rPr>
        <w:t xml:space="preserve"> a property developer had applied to remove them to improve access to a new unit block. If only I had pursued a career in real estate instead of disability policy. And it just goes to show that local councils and </w:t>
      </w:r>
      <w:proofErr w:type="spellStart"/>
      <w:r w:rsidRPr="005525EF">
        <w:rPr>
          <w:rFonts w:ascii="Arial" w:hAnsi="Arial" w:cs="Arial"/>
          <w:sz w:val="24"/>
          <w:szCs w:val="24"/>
        </w:rPr>
        <w:t>Mynas</w:t>
      </w:r>
      <w:proofErr w:type="spellEnd"/>
      <w:r w:rsidRPr="005525EF">
        <w:rPr>
          <w:rFonts w:ascii="Arial" w:hAnsi="Arial" w:cs="Arial"/>
          <w:sz w:val="24"/>
          <w:szCs w:val="24"/>
        </w:rPr>
        <w:t xml:space="preserve"> have more than a little in common.</w:t>
      </w:r>
    </w:p>
    <w:p w14:paraId="765192DC" w14:textId="77777777" w:rsidR="0089304E" w:rsidRPr="005525EF" w:rsidRDefault="0089304E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F0A52C8" w14:textId="355DC3FC" w:rsidR="00563D09" w:rsidRPr="005525EF" w:rsidRDefault="0089304E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 xml:space="preserve">Looking back on that time in light of the current challenges for pedestrians who are blind or have low vision, my journey each day to the railway station </w:t>
      </w:r>
      <w:r w:rsidR="00731042" w:rsidRPr="005525EF">
        <w:rPr>
          <w:rFonts w:ascii="Arial" w:hAnsi="Arial" w:cs="Arial"/>
          <w:sz w:val="24"/>
          <w:szCs w:val="24"/>
        </w:rPr>
        <w:t>feels like</w:t>
      </w:r>
      <w:r w:rsidRPr="005525EF">
        <w:rPr>
          <w:rFonts w:ascii="Arial" w:hAnsi="Arial" w:cs="Arial"/>
          <w:sz w:val="24"/>
          <w:szCs w:val="24"/>
        </w:rPr>
        <w:t xml:space="preserve"> a minor inconvenience.</w:t>
      </w:r>
      <w:r w:rsidR="00731042" w:rsidRPr="005525EF">
        <w:rPr>
          <w:rFonts w:ascii="Arial" w:hAnsi="Arial" w:cs="Arial"/>
          <w:sz w:val="24"/>
          <w:szCs w:val="24"/>
        </w:rPr>
        <w:t xml:space="preserve"> The biggest</w:t>
      </w:r>
      <w:r w:rsidR="00AB27C7" w:rsidRPr="005525EF">
        <w:rPr>
          <w:rFonts w:ascii="Arial" w:hAnsi="Arial" w:cs="Arial"/>
          <w:sz w:val="24"/>
          <w:szCs w:val="24"/>
        </w:rPr>
        <w:t xml:space="preserve"> hazards we face now when walking along the footpath are not squawking birds b</w:t>
      </w:r>
      <w:r w:rsidR="00DF63EE" w:rsidRPr="005525EF">
        <w:rPr>
          <w:rFonts w:ascii="Arial" w:hAnsi="Arial" w:cs="Arial"/>
          <w:sz w:val="24"/>
          <w:szCs w:val="24"/>
        </w:rPr>
        <w:t>u</w:t>
      </w:r>
      <w:r w:rsidR="00AB27C7" w:rsidRPr="005525EF">
        <w:rPr>
          <w:rFonts w:ascii="Arial" w:hAnsi="Arial" w:cs="Arial"/>
          <w:sz w:val="24"/>
          <w:szCs w:val="24"/>
        </w:rPr>
        <w:t>t silent e-scooters; they aren’t nuts and leaves dropped on our heads, but</w:t>
      </w:r>
      <w:r w:rsidR="008B4466" w:rsidRPr="005525EF">
        <w:rPr>
          <w:rFonts w:ascii="Arial" w:hAnsi="Arial" w:cs="Arial"/>
          <w:sz w:val="24"/>
          <w:szCs w:val="24"/>
        </w:rPr>
        <w:t xml:space="preserve"> careless riders allowed to go way too fast who will drop us on our heads </w:t>
      </w:r>
      <w:r w:rsidR="00AA762D" w:rsidRPr="005525EF">
        <w:rPr>
          <w:rFonts w:ascii="Arial" w:hAnsi="Arial" w:cs="Arial"/>
          <w:sz w:val="24"/>
          <w:szCs w:val="24"/>
        </w:rPr>
        <w:t xml:space="preserve">and maybe kill us </w:t>
      </w:r>
      <w:r w:rsidR="008B4466" w:rsidRPr="005525EF">
        <w:rPr>
          <w:rFonts w:ascii="Arial" w:hAnsi="Arial" w:cs="Arial"/>
          <w:sz w:val="24"/>
          <w:szCs w:val="24"/>
        </w:rPr>
        <w:t>if they collide with us.</w:t>
      </w:r>
    </w:p>
    <w:p w14:paraId="40F5E6D2" w14:textId="77777777" w:rsidR="00AA762D" w:rsidRPr="005525EF" w:rsidRDefault="00AA762D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FA94560" w14:textId="689BF7C6" w:rsidR="00E174AD" w:rsidRPr="005525EF" w:rsidRDefault="00AA762D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lastRenderedPageBreak/>
        <w:t xml:space="preserve">Vision Australia is the largest provider of services to people who are blind or have low vision in Australia. We deliver services to more than 26,000 </w:t>
      </w:r>
      <w:r w:rsidR="000A2D95" w:rsidRPr="005525EF">
        <w:rPr>
          <w:rFonts w:ascii="Arial" w:hAnsi="Arial" w:cs="Arial"/>
          <w:sz w:val="24"/>
          <w:szCs w:val="24"/>
        </w:rPr>
        <w:t xml:space="preserve">clients </w:t>
      </w:r>
      <w:r w:rsidRPr="005525EF">
        <w:rPr>
          <w:rFonts w:ascii="Arial" w:hAnsi="Arial" w:cs="Arial"/>
          <w:sz w:val="24"/>
          <w:szCs w:val="24"/>
        </w:rPr>
        <w:t>each year.</w:t>
      </w:r>
      <w:r w:rsidR="000A2D95" w:rsidRPr="005525EF">
        <w:rPr>
          <w:rFonts w:ascii="Arial" w:hAnsi="Arial" w:cs="Arial"/>
          <w:sz w:val="24"/>
          <w:szCs w:val="24"/>
        </w:rPr>
        <w:t xml:space="preserve"> With our extensive client </w:t>
      </w:r>
      <w:proofErr w:type="gramStart"/>
      <w:r w:rsidR="000A2D95" w:rsidRPr="005525EF">
        <w:rPr>
          <w:rFonts w:ascii="Arial" w:hAnsi="Arial" w:cs="Arial"/>
          <w:sz w:val="24"/>
          <w:szCs w:val="24"/>
        </w:rPr>
        <w:t>network</w:t>
      </w:r>
      <w:proofErr w:type="gramEnd"/>
      <w:r w:rsidR="000A2D95" w:rsidRPr="005525EF">
        <w:rPr>
          <w:rFonts w:ascii="Arial" w:hAnsi="Arial" w:cs="Arial"/>
          <w:sz w:val="24"/>
          <w:szCs w:val="24"/>
        </w:rPr>
        <w:t xml:space="preserve"> </w:t>
      </w:r>
      <w:r w:rsidR="002A4D69" w:rsidRPr="005525EF">
        <w:rPr>
          <w:rFonts w:ascii="Arial" w:hAnsi="Arial" w:cs="Arial"/>
          <w:sz w:val="24"/>
          <w:szCs w:val="24"/>
        </w:rPr>
        <w:t xml:space="preserve">we’re able to </w:t>
      </w:r>
      <w:r w:rsidR="00E174AD" w:rsidRPr="005525EF">
        <w:rPr>
          <w:rFonts w:ascii="Arial" w:hAnsi="Arial" w:cs="Arial"/>
          <w:sz w:val="24"/>
          <w:szCs w:val="24"/>
        </w:rPr>
        <w:t>carry out research into the lived experience of the blind and low vision community.</w:t>
      </w:r>
      <w:r w:rsidR="00DD02A9" w:rsidRPr="005525EF">
        <w:rPr>
          <w:rFonts w:ascii="Arial" w:hAnsi="Arial" w:cs="Arial"/>
          <w:sz w:val="24"/>
          <w:szCs w:val="24"/>
        </w:rPr>
        <w:t xml:space="preserve"> The evidence from our research </w:t>
      </w:r>
      <w:r w:rsidR="00914DA0" w:rsidRPr="005525EF">
        <w:rPr>
          <w:rFonts w:ascii="Arial" w:hAnsi="Arial" w:cs="Arial"/>
          <w:sz w:val="24"/>
          <w:szCs w:val="24"/>
        </w:rPr>
        <w:t>helps us advocate for the removal of discriminatory</w:t>
      </w:r>
      <w:r w:rsidR="006F73F7" w:rsidRPr="005525EF">
        <w:rPr>
          <w:rFonts w:ascii="Arial" w:hAnsi="Arial" w:cs="Arial"/>
          <w:sz w:val="24"/>
          <w:szCs w:val="24"/>
        </w:rPr>
        <w:t>,</w:t>
      </w:r>
      <w:r w:rsidR="00914DA0" w:rsidRPr="005525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4DA0" w:rsidRPr="005525EF">
        <w:rPr>
          <w:rFonts w:ascii="Arial" w:hAnsi="Arial" w:cs="Arial"/>
          <w:sz w:val="24"/>
          <w:szCs w:val="24"/>
        </w:rPr>
        <w:t>socially-constructed</w:t>
      </w:r>
      <w:proofErr w:type="gramEnd"/>
      <w:r w:rsidR="00914DA0" w:rsidRPr="005525EF">
        <w:rPr>
          <w:rFonts w:ascii="Arial" w:hAnsi="Arial" w:cs="Arial"/>
          <w:sz w:val="24"/>
          <w:szCs w:val="24"/>
        </w:rPr>
        <w:t xml:space="preserve"> barriers </w:t>
      </w:r>
      <w:r w:rsidR="00127796" w:rsidRPr="005525EF">
        <w:rPr>
          <w:rFonts w:ascii="Arial" w:hAnsi="Arial" w:cs="Arial"/>
          <w:sz w:val="24"/>
          <w:szCs w:val="24"/>
        </w:rPr>
        <w:t>on the path to a more inclusive society.</w:t>
      </w:r>
    </w:p>
    <w:p w14:paraId="748BCCEC" w14:textId="77777777" w:rsidR="00127796" w:rsidRPr="005525EF" w:rsidRDefault="00127796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7600ADC" w14:textId="77777777" w:rsidR="00E23D29" w:rsidRPr="005525EF" w:rsidRDefault="00127796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 xml:space="preserve">In 2018 Vision Australia </w:t>
      </w:r>
      <w:r w:rsidR="00A8513D" w:rsidRPr="005525EF">
        <w:rPr>
          <w:rFonts w:ascii="Arial" w:hAnsi="Arial" w:cs="Arial"/>
          <w:sz w:val="24"/>
          <w:szCs w:val="24"/>
        </w:rPr>
        <w:t>commissioned research by</w:t>
      </w:r>
      <w:r w:rsidR="00D45E8D" w:rsidRPr="005525EF">
        <w:rPr>
          <w:rFonts w:ascii="Arial" w:hAnsi="Arial" w:cs="Arial"/>
          <w:sz w:val="24"/>
          <w:szCs w:val="24"/>
        </w:rPr>
        <w:t xml:space="preserve"> Monash University to study the impact of electric</w:t>
      </w:r>
      <w:r w:rsidR="00052F21" w:rsidRPr="005525EF">
        <w:rPr>
          <w:rFonts w:ascii="Arial" w:hAnsi="Arial" w:cs="Arial"/>
          <w:sz w:val="24"/>
          <w:szCs w:val="24"/>
        </w:rPr>
        <w:t>/hybrid</w:t>
      </w:r>
      <w:r w:rsidR="00D45E8D" w:rsidRPr="005525EF">
        <w:rPr>
          <w:rFonts w:ascii="Arial" w:hAnsi="Arial" w:cs="Arial"/>
          <w:sz w:val="24"/>
          <w:szCs w:val="24"/>
        </w:rPr>
        <w:t xml:space="preserve"> vehicles and </w:t>
      </w:r>
      <w:r w:rsidR="00052F21" w:rsidRPr="005525EF">
        <w:rPr>
          <w:rFonts w:ascii="Arial" w:hAnsi="Arial" w:cs="Arial"/>
          <w:sz w:val="24"/>
          <w:szCs w:val="24"/>
        </w:rPr>
        <w:t>bicycles on the safety of pedestrians who are blind or have l</w:t>
      </w:r>
      <w:r w:rsidR="00A8513D" w:rsidRPr="005525EF">
        <w:rPr>
          <w:rFonts w:ascii="Arial" w:hAnsi="Arial" w:cs="Arial"/>
          <w:sz w:val="24"/>
          <w:szCs w:val="24"/>
        </w:rPr>
        <w:t>o</w:t>
      </w:r>
      <w:r w:rsidR="00052F21" w:rsidRPr="005525EF">
        <w:rPr>
          <w:rFonts w:ascii="Arial" w:hAnsi="Arial" w:cs="Arial"/>
          <w:sz w:val="24"/>
          <w:szCs w:val="24"/>
        </w:rPr>
        <w:t>w</w:t>
      </w:r>
      <w:r w:rsidR="00A8513D" w:rsidRPr="005525EF">
        <w:rPr>
          <w:rFonts w:ascii="Arial" w:hAnsi="Arial" w:cs="Arial"/>
          <w:sz w:val="24"/>
          <w:szCs w:val="24"/>
        </w:rPr>
        <w:t xml:space="preserve"> v</w:t>
      </w:r>
      <w:r w:rsidR="00052F21" w:rsidRPr="005525EF">
        <w:rPr>
          <w:rFonts w:ascii="Arial" w:hAnsi="Arial" w:cs="Arial"/>
          <w:sz w:val="24"/>
          <w:szCs w:val="24"/>
        </w:rPr>
        <w:t>i</w:t>
      </w:r>
      <w:r w:rsidR="00A8513D" w:rsidRPr="005525EF">
        <w:rPr>
          <w:rFonts w:ascii="Arial" w:hAnsi="Arial" w:cs="Arial"/>
          <w:sz w:val="24"/>
          <w:szCs w:val="24"/>
        </w:rPr>
        <w:t>s</w:t>
      </w:r>
      <w:r w:rsidR="00052F21" w:rsidRPr="005525EF">
        <w:rPr>
          <w:rFonts w:ascii="Arial" w:hAnsi="Arial" w:cs="Arial"/>
          <w:sz w:val="24"/>
          <w:szCs w:val="24"/>
        </w:rPr>
        <w:t>ion</w:t>
      </w:r>
      <w:r w:rsidR="00A8513D" w:rsidRPr="005525EF">
        <w:rPr>
          <w:rFonts w:ascii="Arial" w:hAnsi="Arial" w:cs="Arial"/>
          <w:sz w:val="24"/>
          <w:szCs w:val="24"/>
        </w:rPr>
        <w:t xml:space="preserve">. </w:t>
      </w:r>
      <w:r w:rsidR="009432DE" w:rsidRPr="005525EF">
        <w:rPr>
          <w:rFonts w:ascii="Arial" w:hAnsi="Arial" w:cs="Arial"/>
          <w:sz w:val="24"/>
          <w:szCs w:val="24"/>
        </w:rPr>
        <w:t xml:space="preserve">A key and alarming finding was that </w:t>
      </w:r>
      <w:r w:rsidR="009143EF" w:rsidRPr="005525EF">
        <w:rPr>
          <w:rFonts w:ascii="Arial" w:hAnsi="Arial" w:cs="Arial"/>
          <w:sz w:val="24"/>
          <w:szCs w:val="24"/>
        </w:rPr>
        <w:t>35% of respon</w:t>
      </w:r>
      <w:r w:rsidR="009432DE" w:rsidRPr="005525EF">
        <w:rPr>
          <w:rFonts w:ascii="Arial" w:hAnsi="Arial" w:cs="Arial"/>
          <w:sz w:val="24"/>
          <w:szCs w:val="24"/>
        </w:rPr>
        <w:t>d</w:t>
      </w:r>
      <w:r w:rsidR="009143EF" w:rsidRPr="005525EF">
        <w:rPr>
          <w:rFonts w:ascii="Arial" w:hAnsi="Arial" w:cs="Arial"/>
          <w:sz w:val="24"/>
          <w:szCs w:val="24"/>
        </w:rPr>
        <w:t>ents had been invol</w:t>
      </w:r>
      <w:r w:rsidR="00AE6FCE" w:rsidRPr="005525EF">
        <w:rPr>
          <w:rFonts w:ascii="Arial" w:hAnsi="Arial" w:cs="Arial"/>
          <w:sz w:val="24"/>
          <w:szCs w:val="24"/>
        </w:rPr>
        <w:t>v</w:t>
      </w:r>
      <w:r w:rsidR="009143EF" w:rsidRPr="005525EF">
        <w:rPr>
          <w:rFonts w:ascii="Arial" w:hAnsi="Arial" w:cs="Arial"/>
          <w:sz w:val="24"/>
          <w:szCs w:val="24"/>
        </w:rPr>
        <w:t>ed in a collision or near-collision with an electric</w:t>
      </w:r>
      <w:r w:rsidR="00AE6FCE" w:rsidRPr="005525EF">
        <w:rPr>
          <w:rFonts w:ascii="Arial" w:hAnsi="Arial" w:cs="Arial"/>
          <w:sz w:val="24"/>
          <w:szCs w:val="24"/>
        </w:rPr>
        <w:t xml:space="preserve"> vehicle. Just as disturbing was the effect on people’s mental and emotional wellbeing: 75% said that </w:t>
      </w:r>
      <w:r w:rsidR="004B78E7" w:rsidRPr="005525EF">
        <w:rPr>
          <w:rFonts w:ascii="Arial" w:hAnsi="Arial" w:cs="Arial"/>
          <w:sz w:val="24"/>
          <w:szCs w:val="24"/>
        </w:rPr>
        <w:t>the introduction of electric vehicle technologies had reduced their confi</w:t>
      </w:r>
      <w:r w:rsidR="00D92F2D" w:rsidRPr="005525EF">
        <w:rPr>
          <w:rFonts w:ascii="Arial" w:hAnsi="Arial" w:cs="Arial"/>
          <w:sz w:val="24"/>
          <w:szCs w:val="24"/>
        </w:rPr>
        <w:t>dence</w:t>
      </w:r>
      <w:r w:rsidR="004B78E7" w:rsidRPr="005525EF">
        <w:rPr>
          <w:rFonts w:ascii="Arial" w:hAnsi="Arial" w:cs="Arial"/>
          <w:sz w:val="24"/>
          <w:szCs w:val="24"/>
        </w:rPr>
        <w:t xml:space="preserve"> to leave their houses to walk around outside. </w:t>
      </w:r>
      <w:r w:rsidR="00D92F2D" w:rsidRPr="005525EF">
        <w:rPr>
          <w:rFonts w:ascii="Arial" w:hAnsi="Arial" w:cs="Arial"/>
          <w:sz w:val="24"/>
          <w:szCs w:val="24"/>
        </w:rPr>
        <w:t xml:space="preserve">In a nutshell, </w:t>
      </w:r>
      <w:r w:rsidR="006700DE" w:rsidRPr="005525EF">
        <w:rPr>
          <w:rFonts w:ascii="Arial" w:hAnsi="Arial" w:cs="Arial"/>
          <w:sz w:val="24"/>
          <w:szCs w:val="24"/>
        </w:rPr>
        <w:t xml:space="preserve">the problem is that </w:t>
      </w:r>
      <w:r w:rsidR="00D92F2D" w:rsidRPr="005525EF">
        <w:rPr>
          <w:rFonts w:ascii="Arial" w:hAnsi="Arial" w:cs="Arial"/>
          <w:sz w:val="24"/>
          <w:szCs w:val="24"/>
        </w:rPr>
        <w:t>electric vehicles are silent</w:t>
      </w:r>
      <w:r w:rsidR="00B42BEA" w:rsidRPr="005525EF">
        <w:rPr>
          <w:rFonts w:ascii="Arial" w:hAnsi="Arial" w:cs="Arial"/>
          <w:sz w:val="24"/>
          <w:szCs w:val="24"/>
        </w:rPr>
        <w:t>,</w:t>
      </w:r>
      <w:r w:rsidR="00D92F2D" w:rsidRPr="005525EF">
        <w:rPr>
          <w:rFonts w:ascii="Arial" w:hAnsi="Arial" w:cs="Arial"/>
          <w:sz w:val="24"/>
          <w:szCs w:val="24"/>
        </w:rPr>
        <w:t xml:space="preserve"> especially at low speeds</w:t>
      </w:r>
      <w:r w:rsidR="00AB779B" w:rsidRPr="005525EF">
        <w:rPr>
          <w:rFonts w:ascii="Arial" w:hAnsi="Arial" w:cs="Arial"/>
          <w:sz w:val="24"/>
          <w:szCs w:val="24"/>
        </w:rPr>
        <w:t>, and so we can’t hear them when we’</w:t>
      </w:r>
      <w:r w:rsidR="006700DE" w:rsidRPr="005525EF">
        <w:rPr>
          <w:rFonts w:ascii="Arial" w:hAnsi="Arial" w:cs="Arial"/>
          <w:sz w:val="24"/>
          <w:szCs w:val="24"/>
        </w:rPr>
        <w:t>r</w:t>
      </w:r>
      <w:r w:rsidR="00AB779B" w:rsidRPr="005525EF">
        <w:rPr>
          <w:rFonts w:ascii="Arial" w:hAnsi="Arial" w:cs="Arial"/>
          <w:sz w:val="24"/>
          <w:szCs w:val="24"/>
        </w:rPr>
        <w:t xml:space="preserve">e crossing </w:t>
      </w:r>
      <w:proofErr w:type="gramStart"/>
      <w:r w:rsidR="00AB779B" w:rsidRPr="005525EF">
        <w:rPr>
          <w:rFonts w:ascii="Arial" w:hAnsi="Arial" w:cs="Arial"/>
          <w:sz w:val="24"/>
          <w:szCs w:val="24"/>
        </w:rPr>
        <w:t>roads, or</w:t>
      </w:r>
      <w:proofErr w:type="gramEnd"/>
      <w:r w:rsidR="00AB779B" w:rsidRPr="005525EF">
        <w:rPr>
          <w:rFonts w:ascii="Arial" w:hAnsi="Arial" w:cs="Arial"/>
          <w:sz w:val="24"/>
          <w:szCs w:val="24"/>
        </w:rPr>
        <w:t xml:space="preserve"> walkin</w:t>
      </w:r>
      <w:r w:rsidR="00565E91" w:rsidRPr="005525EF">
        <w:rPr>
          <w:rFonts w:ascii="Arial" w:hAnsi="Arial" w:cs="Arial"/>
          <w:sz w:val="24"/>
          <w:szCs w:val="24"/>
        </w:rPr>
        <w:t>g</w:t>
      </w:r>
      <w:r w:rsidR="00AB779B" w:rsidRPr="005525EF">
        <w:rPr>
          <w:rFonts w:ascii="Arial" w:hAnsi="Arial" w:cs="Arial"/>
          <w:sz w:val="24"/>
          <w:szCs w:val="24"/>
        </w:rPr>
        <w:t xml:space="preserve"> through carparks</w:t>
      </w:r>
      <w:r w:rsidR="00D92F2D" w:rsidRPr="005525EF">
        <w:rPr>
          <w:rFonts w:ascii="Arial" w:hAnsi="Arial" w:cs="Arial"/>
          <w:sz w:val="24"/>
          <w:szCs w:val="24"/>
        </w:rPr>
        <w:t xml:space="preserve"> </w:t>
      </w:r>
      <w:r w:rsidR="00AB779B" w:rsidRPr="005525EF">
        <w:rPr>
          <w:rFonts w:ascii="Arial" w:hAnsi="Arial" w:cs="Arial"/>
          <w:sz w:val="24"/>
          <w:szCs w:val="24"/>
        </w:rPr>
        <w:t>and across driveways.</w:t>
      </w:r>
    </w:p>
    <w:p w14:paraId="2FCCCF72" w14:textId="77777777" w:rsidR="00E23D29" w:rsidRPr="005525EF" w:rsidRDefault="00E23D29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35CB61" w14:textId="5F3F063A" w:rsidR="00E174AD" w:rsidRPr="005525EF" w:rsidRDefault="004B78E7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The findings from this research for</w:t>
      </w:r>
      <w:r w:rsidR="00F83056" w:rsidRPr="005525EF">
        <w:rPr>
          <w:rFonts w:ascii="Arial" w:hAnsi="Arial" w:cs="Arial"/>
          <w:sz w:val="24"/>
          <w:szCs w:val="24"/>
        </w:rPr>
        <w:t>m</w:t>
      </w:r>
      <w:r w:rsidRPr="005525EF">
        <w:rPr>
          <w:rFonts w:ascii="Arial" w:hAnsi="Arial" w:cs="Arial"/>
          <w:sz w:val="24"/>
          <w:szCs w:val="24"/>
        </w:rPr>
        <w:t xml:space="preserve">ed the evidence base for our </w:t>
      </w:r>
      <w:r w:rsidR="00CB5F8A" w:rsidRPr="005525EF">
        <w:rPr>
          <w:rFonts w:ascii="Arial" w:hAnsi="Arial" w:cs="Arial"/>
          <w:sz w:val="24"/>
          <w:szCs w:val="24"/>
        </w:rPr>
        <w:t xml:space="preserve">systemic advocacy </w:t>
      </w:r>
      <w:r w:rsidRPr="005525EF">
        <w:rPr>
          <w:rFonts w:ascii="Arial" w:hAnsi="Arial" w:cs="Arial"/>
          <w:sz w:val="24"/>
          <w:szCs w:val="24"/>
        </w:rPr>
        <w:t>campaig</w:t>
      </w:r>
      <w:r w:rsidR="00612CCF" w:rsidRPr="005525EF">
        <w:rPr>
          <w:rFonts w:ascii="Arial" w:hAnsi="Arial" w:cs="Arial"/>
          <w:sz w:val="24"/>
          <w:szCs w:val="24"/>
        </w:rPr>
        <w:t>n</w:t>
      </w:r>
      <w:r w:rsidRPr="005525EF">
        <w:rPr>
          <w:rFonts w:ascii="Arial" w:hAnsi="Arial" w:cs="Arial"/>
          <w:sz w:val="24"/>
          <w:szCs w:val="24"/>
        </w:rPr>
        <w:t xml:space="preserve"> </w:t>
      </w:r>
      <w:r w:rsidR="00CB5F8A" w:rsidRPr="005525EF">
        <w:rPr>
          <w:rFonts w:ascii="Arial" w:hAnsi="Arial" w:cs="Arial"/>
          <w:sz w:val="24"/>
          <w:szCs w:val="24"/>
        </w:rPr>
        <w:t>to make acoustic vehicle alerting systems mandatory on all electric vehicles in Australia. We’re hopeful that the consul</w:t>
      </w:r>
      <w:r w:rsidR="007C0321" w:rsidRPr="005525EF">
        <w:rPr>
          <w:rFonts w:ascii="Arial" w:hAnsi="Arial" w:cs="Arial"/>
          <w:sz w:val="24"/>
          <w:szCs w:val="24"/>
        </w:rPr>
        <w:t>t</w:t>
      </w:r>
      <w:r w:rsidR="00CB5F8A" w:rsidRPr="005525EF">
        <w:rPr>
          <w:rFonts w:ascii="Arial" w:hAnsi="Arial" w:cs="Arial"/>
          <w:sz w:val="24"/>
          <w:szCs w:val="24"/>
        </w:rPr>
        <w:t>ation undertaken by the Commonwea</w:t>
      </w:r>
      <w:r w:rsidR="007C0321" w:rsidRPr="005525EF">
        <w:rPr>
          <w:rFonts w:ascii="Arial" w:hAnsi="Arial" w:cs="Arial"/>
          <w:sz w:val="24"/>
          <w:szCs w:val="24"/>
        </w:rPr>
        <w:t>l</w:t>
      </w:r>
      <w:r w:rsidR="00CB5F8A" w:rsidRPr="005525EF">
        <w:rPr>
          <w:rFonts w:ascii="Arial" w:hAnsi="Arial" w:cs="Arial"/>
          <w:sz w:val="24"/>
          <w:szCs w:val="24"/>
        </w:rPr>
        <w:t>th Government earlier this year will achieve this result.</w:t>
      </w:r>
    </w:p>
    <w:p w14:paraId="498A42B8" w14:textId="77777777" w:rsidR="00C728F4" w:rsidRPr="005525EF" w:rsidRDefault="00C728F4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261CBB7" w14:textId="7C31DD59" w:rsidR="00CB5F8A" w:rsidRPr="005525EF" w:rsidRDefault="00C728F4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By 2021 there was growing concern in the blin</w:t>
      </w:r>
      <w:r w:rsidR="007D4E06" w:rsidRPr="005525EF">
        <w:rPr>
          <w:rFonts w:ascii="Arial" w:hAnsi="Arial" w:cs="Arial"/>
          <w:sz w:val="24"/>
          <w:szCs w:val="24"/>
        </w:rPr>
        <w:t>d</w:t>
      </w:r>
      <w:r w:rsidRPr="005525EF">
        <w:rPr>
          <w:rFonts w:ascii="Arial" w:hAnsi="Arial" w:cs="Arial"/>
          <w:sz w:val="24"/>
          <w:szCs w:val="24"/>
        </w:rPr>
        <w:t xml:space="preserve"> and low vision community about the </w:t>
      </w:r>
      <w:r w:rsidR="00CB36E2" w:rsidRPr="005525EF">
        <w:rPr>
          <w:rFonts w:ascii="Arial" w:hAnsi="Arial" w:cs="Arial"/>
          <w:sz w:val="24"/>
          <w:szCs w:val="24"/>
        </w:rPr>
        <w:t xml:space="preserve">sudden </w:t>
      </w:r>
      <w:r w:rsidR="00B6477F" w:rsidRPr="005525EF">
        <w:rPr>
          <w:rFonts w:ascii="Arial" w:hAnsi="Arial" w:cs="Arial"/>
          <w:sz w:val="24"/>
          <w:szCs w:val="24"/>
        </w:rPr>
        <w:t xml:space="preserve">and seemingly disorganised </w:t>
      </w:r>
      <w:r w:rsidR="00401B4C" w:rsidRPr="005525EF">
        <w:rPr>
          <w:rFonts w:ascii="Arial" w:hAnsi="Arial" w:cs="Arial"/>
          <w:sz w:val="24"/>
          <w:szCs w:val="24"/>
        </w:rPr>
        <w:t xml:space="preserve">and unregulated </w:t>
      </w:r>
      <w:r w:rsidRPr="005525EF">
        <w:rPr>
          <w:rFonts w:ascii="Arial" w:hAnsi="Arial" w:cs="Arial"/>
          <w:sz w:val="24"/>
          <w:szCs w:val="24"/>
        </w:rPr>
        <w:t xml:space="preserve">proliferation of e-scooters, e-bikes and other e-rideables on pedestrian footpaths. We received </w:t>
      </w:r>
      <w:r w:rsidR="00B6477F" w:rsidRPr="005525EF">
        <w:rPr>
          <w:rFonts w:ascii="Arial" w:hAnsi="Arial" w:cs="Arial"/>
          <w:sz w:val="24"/>
          <w:szCs w:val="24"/>
        </w:rPr>
        <w:t xml:space="preserve">reports </w:t>
      </w:r>
      <w:r w:rsidRPr="005525EF">
        <w:rPr>
          <w:rFonts w:ascii="Arial" w:hAnsi="Arial" w:cs="Arial"/>
          <w:sz w:val="24"/>
          <w:szCs w:val="24"/>
        </w:rPr>
        <w:t xml:space="preserve">of people being injured </w:t>
      </w:r>
      <w:r w:rsidR="00B70102" w:rsidRPr="005525EF">
        <w:rPr>
          <w:rFonts w:ascii="Arial" w:hAnsi="Arial" w:cs="Arial"/>
          <w:sz w:val="24"/>
          <w:szCs w:val="24"/>
        </w:rPr>
        <w:t xml:space="preserve">through </w:t>
      </w:r>
      <w:proofErr w:type="gramStart"/>
      <w:r w:rsidRPr="005525EF">
        <w:rPr>
          <w:rFonts w:ascii="Arial" w:hAnsi="Arial" w:cs="Arial"/>
          <w:sz w:val="24"/>
          <w:szCs w:val="24"/>
        </w:rPr>
        <w:t>collisions</w:t>
      </w:r>
      <w:r w:rsidR="00ED0485" w:rsidRPr="005525EF">
        <w:rPr>
          <w:rFonts w:ascii="Arial" w:hAnsi="Arial" w:cs="Arial"/>
          <w:sz w:val="24"/>
          <w:szCs w:val="24"/>
        </w:rPr>
        <w:t>, or</w:t>
      </w:r>
      <w:proofErr w:type="gramEnd"/>
      <w:r w:rsidR="00ED0485" w:rsidRPr="005525EF">
        <w:rPr>
          <w:rFonts w:ascii="Arial" w:hAnsi="Arial" w:cs="Arial"/>
          <w:sz w:val="24"/>
          <w:szCs w:val="24"/>
        </w:rPr>
        <w:t xml:space="preserve"> falling over e-scooters that had been carelessly left in the middle of the footpath. </w:t>
      </w:r>
      <w:r w:rsidR="00225FE1" w:rsidRPr="005525EF">
        <w:rPr>
          <w:rFonts w:ascii="Arial" w:hAnsi="Arial" w:cs="Arial"/>
          <w:sz w:val="24"/>
          <w:szCs w:val="24"/>
        </w:rPr>
        <w:t xml:space="preserve">We </w:t>
      </w:r>
      <w:r w:rsidR="00B70102" w:rsidRPr="005525EF">
        <w:rPr>
          <w:rFonts w:ascii="Arial" w:hAnsi="Arial" w:cs="Arial"/>
          <w:sz w:val="24"/>
          <w:szCs w:val="24"/>
        </w:rPr>
        <w:t xml:space="preserve">decided to conduct </w:t>
      </w:r>
      <w:r w:rsidR="006700DE" w:rsidRPr="005525EF">
        <w:rPr>
          <w:rFonts w:ascii="Arial" w:hAnsi="Arial" w:cs="Arial"/>
          <w:sz w:val="24"/>
          <w:szCs w:val="24"/>
        </w:rPr>
        <w:t xml:space="preserve">further </w:t>
      </w:r>
      <w:r w:rsidR="00B70102" w:rsidRPr="005525EF">
        <w:rPr>
          <w:rFonts w:ascii="Arial" w:hAnsi="Arial" w:cs="Arial"/>
          <w:sz w:val="24"/>
          <w:szCs w:val="24"/>
        </w:rPr>
        <w:t>survey research to get a more detailed understanding of how these new forms of e</w:t>
      </w:r>
      <w:r w:rsidR="00281F7A" w:rsidRPr="005525EF">
        <w:rPr>
          <w:rFonts w:ascii="Arial" w:hAnsi="Arial" w:cs="Arial"/>
          <w:sz w:val="24"/>
          <w:szCs w:val="24"/>
        </w:rPr>
        <w:t>-mobility were impacting our community.</w:t>
      </w:r>
    </w:p>
    <w:p w14:paraId="084CDE9B" w14:textId="77777777" w:rsidR="00281F7A" w:rsidRPr="005525EF" w:rsidRDefault="00281F7A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9AACB3" w14:textId="3F23D308" w:rsidR="00281F7A" w:rsidRPr="005525EF" w:rsidRDefault="00281F7A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We received 1</w:t>
      </w:r>
      <w:r w:rsidR="00151669" w:rsidRPr="005525EF">
        <w:rPr>
          <w:rFonts w:ascii="Arial" w:hAnsi="Arial" w:cs="Arial"/>
          <w:sz w:val="24"/>
          <w:szCs w:val="24"/>
        </w:rPr>
        <w:t>2</w:t>
      </w:r>
      <w:r w:rsidRPr="005525EF">
        <w:rPr>
          <w:rFonts w:ascii="Arial" w:hAnsi="Arial" w:cs="Arial"/>
          <w:sz w:val="24"/>
          <w:szCs w:val="24"/>
        </w:rPr>
        <w:t>1 respo</w:t>
      </w:r>
      <w:r w:rsidR="008B1CF5" w:rsidRPr="005525EF">
        <w:rPr>
          <w:rFonts w:ascii="Arial" w:hAnsi="Arial" w:cs="Arial"/>
          <w:sz w:val="24"/>
          <w:szCs w:val="24"/>
        </w:rPr>
        <w:t>nses</w:t>
      </w:r>
      <w:r w:rsidRPr="005525EF">
        <w:rPr>
          <w:rFonts w:ascii="Arial" w:hAnsi="Arial" w:cs="Arial"/>
          <w:sz w:val="24"/>
          <w:szCs w:val="24"/>
        </w:rPr>
        <w:t xml:space="preserve"> </w:t>
      </w:r>
      <w:r w:rsidR="006700DE" w:rsidRPr="005525EF">
        <w:rPr>
          <w:rFonts w:ascii="Arial" w:hAnsi="Arial" w:cs="Arial"/>
          <w:sz w:val="24"/>
          <w:szCs w:val="24"/>
        </w:rPr>
        <w:t>from</w:t>
      </w:r>
      <w:r w:rsidR="00151669" w:rsidRPr="005525EF">
        <w:rPr>
          <w:rFonts w:ascii="Arial" w:hAnsi="Arial" w:cs="Arial"/>
          <w:sz w:val="24"/>
          <w:szCs w:val="24"/>
        </w:rPr>
        <w:t xml:space="preserve"> people who are blind or have low vision of all ages and from across Australi</w:t>
      </w:r>
      <w:r w:rsidR="00E70D2A" w:rsidRPr="005525EF">
        <w:rPr>
          <w:rFonts w:ascii="Arial" w:hAnsi="Arial" w:cs="Arial"/>
          <w:sz w:val="24"/>
          <w:szCs w:val="24"/>
        </w:rPr>
        <w:t>a</w:t>
      </w:r>
      <w:r w:rsidR="00151669" w:rsidRPr="005525EF">
        <w:rPr>
          <w:rFonts w:ascii="Arial" w:hAnsi="Arial" w:cs="Arial"/>
          <w:sz w:val="24"/>
          <w:szCs w:val="24"/>
        </w:rPr>
        <w:t xml:space="preserve"> </w:t>
      </w:r>
      <w:r w:rsidRPr="005525EF">
        <w:rPr>
          <w:rFonts w:ascii="Arial" w:hAnsi="Arial" w:cs="Arial"/>
          <w:sz w:val="24"/>
          <w:szCs w:val="24"/>
        </w:rPr>
        <w:t>to the survey that we designed and made available for six weeks during September and October 2021.</w:t>
      </w:r>
    </w:p>
    <w:p w14:paraId="3969FB59" w14:textId="77777777" w:rsidR="00A955C4" w:rsidRPr="005525EF" w:rsidRDefault="00A955C4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8CC00D" w14:textId="3157E99E" w:rsidR="00A955C4" w:rsidRDefault="00A955C4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Almost 40</w:t>
      </w:r>
      <w:r w:rsidR="00F83D09" w:rsidRPr="005525EF">
        <w:rPr>
          <w:rFonts w:ascii="Arial" w:hAnsi="Arial" w:cs="Arial"/>
          <w:sz w:val="24"/>
          <w:szCs w:val="24"/>
        </w:rPr>
        <w:t>% of respondents said that they left their houses to walk on footpa</w:t>
      </w:r>
      <w:r w:rsidR="003744A2" w:rsidRPr="005525EF">
        <w:rPr>
          <w:rFonts w:ascii="Arial" w:hAnsi="Arial" w:cs="Arial"/>
          <w:sz w:val="24"/>
          <w:szCs w:val="24"/>
        </w:rPr>
        <w:t>t</w:t>
      </w:r>
      <w:r w:rsidR="00F83D09" w:rsidRPr="005525EF">
        <w:rPr>
          <w:rFonts w:ascii="Arial" w:hAnsi="Arial" w:cs="Arial"/>
          <w:sz w:val="24"/>
          <w:szCs w:val="24"/>
        </w:rPr>
        <w:t>hs</w:t>
      </w:r>
      <w:r w:rsidR="00655333" w:rsidRPr="005525EF">
        <w:rPr>
          <w:rFonts w:ascii="Arial" w:hAnsi="Arial" w:cs="Arial"/>
          <w:sz w:val="24"/>
          <w:szCs w:val="24"/>
        </w:rPr>
        <w:t xml:space="preserve"> less often now that e-rideables are proliferating. One person said</w:t>
      </w:r>
      <w:r w:rsidR="00AF7D22" w:rsidRPr="005525EF">
        <w:rPr>
          <w:rFonts w:ascii="Arial" w:hAnsi="Arial" w:cs="Arial"/>
          <w:sz w:val="24"/>
          <w:szCs w:val="24"/>
        </w:rPr>
        <w:t>:</w:t>
      </w:r>
    </w:p>
    <w:p w14:paraId="2BBB5924" w14:textId="77777777" w:rsidR="005525EF" w:rsidRPr="005525EF" w:rsidRDefault="005525EF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11AB755" w14:textId="667FACAD" w:rsidR="00AF7D22" w:rsidRDefault="00AF7D22" w:rsidP="005525E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“They are far scarier now and cause anxiety. Have nearly been hit on the Southbank walkway in Brisbane with a fast moving scooter”</w:t>
      </w:r>
    </w:p>
    <w:p w14:paraId="2165B65D" w14:textId="77777777" w:rsidR="005525EF" w:rsidRPr="005525EF" w:rsidRDefault="005525EF" w:rsidP="005525E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1F0511F" w14:textId="5732CB15" w:rsidR="00AF7D22" w:rsidRDefault="00AF7D22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 xml:space="preserve">Another </w:t>
      </w:r>
      <w:r w:rsidR="002E74EC" w:rsidRPr="005525EF">
        <w:rPr>
          <w:rFonts w:ascii="Arial" w:hAnsi="Arial" w:cs="Arial"/>
          <w:sz w:val="24"/>
          <w:szCs w:val="24"/>
        </w:rPr>
        <w:t>respondent said:</w:t>
      </w:r>
    </w:p>
    <w:p w14:paraId="03A2C855" w14:textId="77777777" w:rsidR="005525EF" w:rsidRPr="005525EF" w:rsidRDefault="005525EF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CFE8274" w14:textId="6B61A10E" w:rsidR="002E74EC" w:rsidRPr="005525EF" w:rsidRDefault="002E74EC" w:rsidP="005525E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“</w:t>
      </w:r>
      <w:r w:rsidR="00634164" w:rsidRPr="005525EF">
        <w:rPr>
          <w:rFonts w:ascii="Arial" w:hAnsi="Arial" w:cs="Arial"/>
          <w:sz w:val="24"/>
          <w:szCs w:val="24"/>
        </w:rPr>
        <w:t>I</w:t>
      </w:r>
      <w:r w:rsidR="00445FE0" w:rsidRPr="005525EF">
        <w:rPr>
          <w:rFonts w:ascii="Arial" w:hAnsi="Arial" w:cs="Arial"/>
          <w:sz w:val="24"/>
          <w:szCs w:val="24"/>
        </w:rPr>
        <w:t>t is not safe using footpaths as riders go very fast and have the attitude they have right of way when on the path”</w:t>
      </w:r>
    </w:p>
    <w:p w14:paraId="38C7DD40" w14:textId="5E565E11" w:rsidR="00B77059" w:rsidRDefault="006A6E2F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lastRenderedPageBreak/>
        <w:t xml:space="preserve">Even when </w:t>
      </w:r>
      <w:r w:rsidR="002A0EC6" w:rsidRPr="005525EF">
        <w:rPr>
          <w:rFonts w:ascii="Arial" w:hAnsi="Arial" w:cs="Arial"/>
          <w:sz w:val="24"/>
          <w:szCs w:val="24"/>
        </w:rPr>
        <w:t>blind or low-vision pedestrians used footpaths, almost 90% said that they felt less safe because of e-rideables</w:t>
      </w:r>
      <w:r w:rsidR="00D34594" w:rsidRPr="005525EF">
        <w:rPr>
          <w:rFonts w:ascii="Arial" w:hAnsi="Arial" w:cs="Arial"/>
          <w:sz w:val="24"/>
          <w:szCs w:val="24"/>
        </w:rPr>
        <w:t>. That’s 90%, not 19% - nine out of ten people who are blind or have low vision now feel less safe when walking</w:t>
      </w:r>
      <w:r w:rsidR="008A7A84" w:rsidRPr="005525EF">
        <w:rPr>
          <w:rFonts w:ascii="Arial" w:hAnsi="Arial" w:cs="Arial"/>
          <w:sz w:val="24"/>
          <w:szCs w:val="24"/>
        </w:rPr>
        <w:t>.</w:t>
      </w:r>
      <w:r w:rsidR="004C1C22" w:rsidRPr="005525EF">
        <w:rPr>
          <w:rFonts w:ascii="Arial" w:hAnsi="Arial" w:cs="Arial"/>
          <w:sz w:val="24"/>
          <w:szCs w:val="24"/>
        </w:rPr>
        <w:t xml:space="preserve"> This comment</w:t>
      </w:r>
      <w:r w:rsidR="007E2221" w:rsidRPr="005525EF">
        <w:rPr>
          <w:rFonts w:ascii="Arial" w:hAnsi="Arial" w:cs="Arial"/>
          <w:sz w:val="24"/>
          <w:szCs w:val="24"/>
        </w:rPr>
        <w:t xml:space="preserve"> sums it up:</w:t>
      </w:r>
    </w:p>
    <w:p w14:paraId="7B2FC410" w14:textId="77777777" w:rsidR="005525EF" w:rsidRPr="005525EF" w:rsidRDefault="005525EF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E51145" w14:textId="7BF85461" w:rsidR="007E2221" w:rsidRDefault="007E2221" w:rsidP="005525E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“I do not choose to go to Brisbane now as I feel I would not be safe in the city or visiting museums or the art gallery or just enjoying the environment, Southbank, riverside etc”</w:t>
      </w:r>
    </w:p>
    <w:p w14:paraId="6FCACAF6" w14:textId="77777777" w:rsidR="005525EF" w:rsidRPr="005525EF" w:rsidRDefault="005525EF" w:rsidP="005525E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45AD4C7" w14:textId="55BE8456" w:rsidR="007E2221" w:rsidRDefault="006E4418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And what would you say to this person</w:t>
      </w:r>
      <w:r w:rsidR="0056752E" w:rsidRPr="005525EF">
        <w:rPr>
          <w:rFonts w:ascii="Arial" w:hAnsi="Arial" w:cs="Arial"/>
          <w:sz w:val="24"/>
          <w:szCs w:val="24"/>
        </w:rPr>
        <w:t xml:space="preserve"> to encourage them to enjoy the pleasures of walking</w:t>
      </w:r>
      <w:r w:rsidR="00A07532" w:rsidRPr="005525EF">
        <w:rPr>
          <w:rFonts w:ascii="Arial" w:hAnsi="Arial" w:cs="Arial"/>
          <w:sz w:val="24"/>
          <w:szCs w:val="24"/>
        </w:rPr>
        <w:t>:</w:t>
      </w:r>
    </w:p>
    <w:p w14:paraId="1371B7EE" w14:textId="77777777" w:rsidR="005525EF" w:rsidRPr="005525EF" w:rsidRDefault="005525EF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D933894" w14:textId="7378BEEB" w:rsidR="00A07532" w:rsidRPr="005525EF" w:rsidRDefault="00A07532" w:rsidP="005525E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 xml:space="preserve">“It’s terrifying, some riders are so fast, they whiz </w:t>
      </w:r>
      <w:proofErr w:type="gramStart"/>
      <w:r w:rsidRPr="005525EF">
        <w:rPr>
          <w:rFonts w:ascii="Arial" w:hAnsi="Arial" w:cs="Arial"/>
          <w:sz w:val="24"/>
          <w:szCs w:val="24"/>
        </w:rPr>
        <w:t>past</w:t>
      </w:r>
      <w:proofErr w:type="gramEnd"/>
      <w:r w:rsidRPr="005525EF">
        <w:rPr>
          <w:rFonts w:ascii="Arial" w:hAnsi="Arial" w:cs="Arial"/>
          <w:sz w:val="24"/>
          <w:szCs w:val="24"/>
        </w:rPr>
        <w:t xml:space="preserve"> and I wobble. I have terrible anxiety </w:t>
      </w:r>
      <w:r w:rsidR="000F0730" w:rsidRPr="005525EF">
        <w:rPr>
          <w:rFonts w:ascii="Arial" w:hAnsi="Arial" w:cs="Arial"/>
          <w:sz w:val="24"/>
          <w:szCs w:val="24"/>
        </w:rPr>
        <w:t>that I may fall over”</w:t>
      </w:r>
    </w:p>
    <w:p w14:paraId="234D0BA2" w14:textId="77777777" w:rsidR="00CC35C9" w:rsidRPr="005525EF" w:rsidRDefault="00CC35C9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5179463" w14:textId="1D2804CE" w:rsidR="000F0730" w:rsidRDefault="004A3F55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6</w:t>
      </w:r>
      <w:r w:rsidR="00ED3B9C" w:rsidRPr="005525EF">
        <w:rPr>
          <w:rFonts w:ascii="Arial" w:hAnsi="Arial" w:cs="Arial"/>
          <w:sz w:val="24"/>
          <w:szCs w:val="24"/>
        </w:rPr>
        <w:t>2% of people responding to our survey said that they had been invol</w:t>
      </w:r>
      <w:r w:rsidR="003B27A1" w:rsidRPr="005525EF">
        <w:rPr>
          <w:rFonts w:ascii="Arial" w:hAnsi="Arial" w:cs="Arial"/>
          <w:sz w:val="24"/>
          <w:szCs w:val="24"/>
        </w:rPr>
        <w:t>v</w:t>
      </w:r>
      <w:r w:rsidR="00ED3B9C" w:rsidRPr="005525EF">
        <w:rPr>
          <w:rFonts w:ascii="Arial" w:hAnsi="Arial" w:cs="Arial"/>
          <w:sz w:val="24"/>
          <w:szCs w:val="24"/>
        </w:rPr>
        <w:t xml:space="preserve">ed in an </w:t>
      </w:r>
      <w:r w:rsidR="003B27A1" w:rsidRPr="005525EF">
        <w:rPr>
          <w:rFonts w:ascii="Arial" w:hAnsi="Arial" w:cs="Arial"/>
          <w:sz w:val="24"/>
          <w:szCs w:val="24"/>
        </w:rPr>
        <w:t>accident or near-miss with an e-scooter or other e-rideable.</w:t>
      </w:r>
      <w:r w:rsidR="00081CCC" w:rsidRPr="005525EF">
        <w:rPr>
          <w:rFonts w:ascii="Arial" w:hAnsi="Arial" w:cs="Arial"/>
          <w:sz w:val="24"/>
          <w:szCs w:val="24"/>
        </w:rPr>
        <w:t xml:space="preserve"> This comment is</w:t>
      </w:r>
      <w:r w:rsidR="00B86089" w:rsidRPr="005525EF">
        <w:rPr>
          <w:rFonts w:ascii="Arial" w:hAnsi="Arial" w:cs="Arial"/>
          <w:sz w:val="24"/>
          <w:szCs w:val="24"/>
        </w:rPr>
        <w:t xml:space="preserve"> typical:</w:t>
      </w:r>
    </w:p>
    <w:p w14:paraId="6DFF3DCF" w14:textId="77777777" w:rsidR="005525EF" w:rsidRPr="005525EF" w:rsidRDefault="005525EF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5D88E0" w14:textId="5F13D348" w:rsidR="00B86089" w:rsidRPr="005525EF" w:rsidRDefault="00B86089" w:rsidP="005525E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“E</w:t>
      </w:r>
      <w:r w:rsidR="00B6385B" w:rsidRPr="005525EF">
        <w:rPr>
          <w:rFonts w:ascii="Arial" w:hAnsi="Arial" w:cs="Arial"/>
          <w:sz w:val="24"/>
          <w:szCs w:val="24"/>
        </w:rPr>
        <w:t>-</w:t>
      </w:r>
      <w:r w:rsidRPr="005525EF">
        <w:rPr>
          <w:rFonts w:ascii="Arial" w:hAnsi="Arial" w:cs="Arial"/>
          <w:sz w:val="24"/>
          <w:szCs w:val="24"/>
        </w:rPr>
        <w:t xml:space="preserve">scooter came around a corner and collided with me. I fell, my </w:t>
      </w:r>
      <w:r w:rsidR="00DE42F5" w:rsidRPr="005525EF">
        <w:rPr>
          <w:rFonts w:ascii="Arial" w:hAnsi="Arial" w:cs="Arial"/>
          <w:sz w:val="24"/>
          <w:szCs w:val="24"/>
        </w:rPr>
        <w:t>[Seeing Eye</w:t>
      </w:r>
      <w:r w:rsidR="00C22660" w:rsidRPr="005525EF">
        <w:rPr>
          <w:rFonts w:ascii="Arial" w:hAnsi="Arial" w:cs="Arial"/>
          <w:sz w:val="24"/>
          <w:szCs w:val="24"/>
        </w:rPr>
        <w:t>]</w:t>
      </w:r>
      <w:r w:rsidR="00DE42F5" w:rsidRPr="005525EF">
        <w:rPr>
          <w:rFonts w:ascii="Arial" w:hAnsi="Arial" w:cs="Arial"/>
          <w:sz w:val="24"/>
          <w:szCs w:val="24"/>
        </w:rPr>
        <w:t xml:space="preserve"> </w:t>
      </w:r>
      <w:r w:rsidRPr="005525EF">
        <w:rPr>
          <w:rFonts w:ascii="Arial" w:hAnsi="Arial" w:cs="Arial"/>
          <w:sz w:val="24"/>
          <w:szCs w:val="24"/>
        </w:rPr>
        <w:t xml:space="preserve">dog yelped because I yanked the lead accidentally as I </w:t>
      </w:r>
      <w:proofErr w:type="gramStart"/>
      <w:r w:rsidRPr="005525EF">
        <w:rPr>
          <w:rFonts w:ascii="Arial" w:hAnsi="Arial" w:cs="Arial"/>
          <w:sz w:val="24"/>
          <w:szCs w:val="24"/>
        </w:rPr>
        <w:t>fell</w:t>
      </w:r>
      <w:proofErr w:type="gramEnd"/>
      <w:r w:rsidRPr="005525EF">
        <w:rPr>
          <w:rFonts w:ascii="Arial" w:hAnsi="Arial" w:cs="Arial"/>
          <w:sz w:val="24"/>
          <w:szCs w:val="24"/>
        </w:rPr>
        <w:t xml:space="preserve"> and the scooter rider just rode off. I was not badly injured, but nobody checked. I limped about 2 km home and felt very upset. Nothing police or council are prepared to do about it”</w:t>
      </w:r>
    </w:p>
    <w:p w14:paraId="2DDF6CF4" w14:textId="77777777" w:rsidR="00C22660" w:rsidRPr="005525EF" w:rsidRDefault="00C22660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42CE11" w14:textId="174FA500" w:rsidR="00D066D8" w:rsidRDefault="00733417" w:rsidP="00D066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A theme</w:t>
      </w:r>
      <w:r w:rsidR="00DA02B2" w:rsidRPr="005525EF">
        <w:rPr>
          <w:rFonts w:ascii="Arial" w:hAnsi="Arial" w:cs="Arial"/>
          <w:sz w:val="24"/>
          <w:szCs w:val="24"/>
        </w:rPr>
        <w:t xml:space="preserve"> of all the comments is that after a collision the e-rider did not stop to offer any assistance.</w:t>
      </w:r>
      <w:r w:rsidR="006503A1" w:rsidRPr="005525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03A1" w:rsidRPr="005525EF">
        <w:rPr>
          <w:rFonts w:ascii="Arial" w:hAnsi="Arial" w:cs="Arial"/>
          <w:sz w:val="24"/>
          <w:szCs w:val="24"/>
        </w:rPr>
        <w:t>Unfo</w:t>
      </w:r>
      <w:r w:rsidR="00F93EBE" w:rsidRPr="005525EF">
        <w:rPr>
          <w:rFonts w:ascii="Arial" w:hAnsi="Arial" w:cs="Arial"/>
          <w:sz w:val="24"/>
          <w:szCs w:val="24"/>
        </w:rPr>
        <w:t>r</w:t>
      </w:r>
      <w:r w:rsidR="006503A1" w:rsidRPr="005525EF">
        <w:rPr>
          <w:rFonts w:ascii="Arial" w:hAnsi="Arial" w:cs="Arial"/>
          <w:sz w:val="24"/>
          <w:szCs w:val="24"/>
        </w:rPr>
        <w:t>tun</w:t>
      </w:r>
      <w:r w:rsidR="00225CCE" w:rsidRPr="005525EF">
        <w:rPr>
          <w:rFonts w:ascii="Arial" w:hAnsi="Arial" w:cs="Arial"/>
          <w:sz w:val="24"/>
          <w:szCs w:val="24"/>
        </w:rPr>
        <w:t>a</w:t>
      </w:r>
      <w:r w:rsidR="006503A1" w:rsidRPr="005525EF">
        <w:rPr>
          <w:rFonts w:ascii="Arial" w:hAnsi="Arial" w:cs="Arial"/>
          <w:sz w:val="24"/>
          <w:szCs w:val="24"/>
        </w:rPr>
        <w:t>tely</w:t>
      </w:r>
      <w:proofErr w:type="gramEnd"/>
      <w:r w:rsidR="006503A1" w:rsidRPr="005525EF">
        <w:rPr>
          <w:rFonts w:ascii="Arial" w:hAnsi="Arial" w:cs="Arial"/>
          <w:sz w:val="24"/>
          <w:szCs w:val="24"/>
        </w:rPr>
        <w:t xml:space="preserve"> we did not ask whether people needed to attend a doctor or ho</w:t>
      </w:r>
      <w:r w:rsidR="00225CCE" w:rsidRPr="005525EF">
        <w:rPr>
          <w:rFonts w:ascii="Arial" w:hAnsi="Arial" w:cs="Arial"/>
          <w:sz w:val="24"/>
          <w:szCs w:val="24"/>
        </w:rPr>
        <w:t>s</w:t>
      </w:r>
      <w:r w:rsidR="006503A1" w:rsidRPr="005525EF">
        <w:rPr>
          <w:rFonts w:ascii="Arial" w:hAnsi="Arial" w:cs="Arial"/>
          <w:sz w:val="24"/>
          <w:szCs w:val="24"/>
        </w:rPr>
        <w:t>pital following an accident invol</w:t>
      </w:r>
      <w:r w:rsidR="00F93EBE" w:rsidRPr="005525EF">
        <w:rPr>
          <w:rFonts w:ascii="Arial" w:hAnsi="Arial" w:cs="Arial"/>
          <w:sz w:val="24"/>
          <w:szCs w:val="24"/>
        </w:rPr>
        <w:t>v</w:t>
      </w:r>
      <w:r w:rsidR="006503A1" w:rsidRPr="005525EF">
        <w:rPr>
          <w:rFonts w:ascii="Arial" w:hAnsi="Arial" w:cs="Arial"/>
          <w:sz w:val="24"/>
          <w:szCs w:val="24"/>
        </w:rPr>
        <w:t>ing an e-rideable. I think we assumed that ho</w:t>
      </w:r>
      <w:r w:rsidR="0059056C" w:rsidRPr="005525EF">
        <w:rPr>
          <w:rFonts w:ascii="Arial" w:hAnsi="Arial" w:cs="Arial"/>
          <w:sz w:val="24"/>
          <w:szCs w:val="24"/>
        </w:rPr>
        <w:t>s</w:t>
      </w:r>
      <w:r w:rsidR="006503A1" w:rsidRPr="005525EF">
        <w:rPr>
          <w:rFonts w:ascii="Arial" w:hAnsi="Arial" w:cs="Arial"/>
          <w:sz w:val="24"/>
          <w:szCs w:val="24"/>
        </w:rPr>
        <w:t>pitals</w:t>
      </w:r>
      <w:r w:rsidR="0059056C" w:rsidRPr="005525EF">
        <w:rPr>
          <w:rFonts w:ascii="Arial" w:hAnsi="Arial" w:cs="Arial"/>
          <w:sz w:val="24"/>
          <w:szCs w:val="24"/>
        </w:rPr>
        <w:t xml:space="preserve"> and medical practices would keep records of injuries caused to people with a disability. </w:t>
      </w:r>
      <w:r w:rsidR="00EA3B0F" w:rsidRPr="005525EF">
        <w:rPr>
          <w:rFonts w:ascii="Arial" w:hAnsi="Arial" w:cs="Arial"/>
          <w:sz w:val="24"/>
          <w:szCs w:val="24"/>
        </w:rPr>
        <w:t>But a</w:t>
      </w:r>
      <w:r w:rsidR="0059056C" w:rsidRPr="005525EF">
        <w:rPr>
          <w:rFonts w:ascii="Arial" w:hAnsi="Arial" w:cs="Arial"/>
          <w:sz w:val="24"/>
          <w:szCs w:val="24"/>
        </w:rPr>
        <w:t>s far as we know they don’t, and this is very disappoin</w:t>
      </w:r>
      <w:r w:rsidR="00985647" w:rsidRPr="005525EF">
        <w:rPr>
          <w:rFonts w:ascii="Arial" w:hAnsi="Arial" w:cs="Arial"/>
          <w:sz w:val="24"/>
          <w:szCs w:val="24"/>
        </w:rPr>
        <w:t>t</w:t>
      </w:r>
      <w:r w:rsidR="0059056C" w:rsidRPr="005525EF">
        <w:rPr>
          <w:rFonts w:ascii="Arial" w:hAnsi="Arial" w:cs="Arial"/>
          <w:sz w:val="24"/>
          <w:szCs w:val="24"/>
        </w:rPr>
        <w:t>ing because it m</w:t>
      </w:r>
      <w:r w:rsidR="00AE7EFF" w:rsidRPr="005525EF">
        <w:rPr>
          <w:rFonts w:ascii="Arial" w:hAnsi="Arial" w:cs="Arial"/>
          <w:sz w:val="24"/>
          <w:szCs w:val="24"/>
        </w:rPr>
        <w:t xml:space="preserve">akes it harder to </w:t>
      </w:r>
      <w:r w:rsidR="00CE33F9" w:rsidRPr="005525EF">
        <w:rPr>
          <w:rFonts w:ascii="Arial" w:hAnsi="Arial" w:cs="Arial"/>
          <w:sz w:val="24"/>
          <w:szCs w:val="24"/>
        </w:rPr>
        <w:t xml:space="preserve">quantify and </w:t>
      </w:r>
      <w:r w:rsidR="00CE3686" w:rsidRPr="005525EF">
        <w:rPr>
          <w:rFonts w:ascii="Arial" w:hAnsi="Arial" w:cs="Arial"/>
          <w:sz w:val="24"/>
          <w:szCs w:val="24"/>
        </w:rPr>
        <w:t>analyse the impact of e-rideables on some of the most vulnerable people in our community, and it therefore makes it more likely that</w:t>
      </w:r>
      <w:r w:rsidR="00174883" w:rsidRPr="005525EF">
        <w:rPr>
          <w:rFonts w:ascii="Arial" w:hAnsi="Arial" w:cs="Arial"/>
          <w:sz w:val="24"/>
          <w:szCs w:val="24"/>
        </w:rPr>
        <w:t xml:space="preserve"> </w:t>
      </w:r>
      <w:r w:rsidR="00D4059F" w:rsidRPr="005525EF">
        <w:rPr>
          <w:rFonts w:ascii="Arial" w:hAnsi="Arial" w:cs="Arial"/>
          <w:sz w:val="24"/>
          <w:szCs w:val="24"/>
        </w:rPr>
        <w:t xml:space="preserve">the neglect of </w:t>
      </w:r>
      <w:r w:rsidR="00D066D8">
        <w:rPr>
          <w:rFonts w:ascii="Arial" w:hAnsi="Arial" w:cs="Arial"/>
          <w:sz w:val="24"/>
          <w:szCs w:val="24"/>
        </w:rPr>
        <w:t>people’s safety and wellbeing will continue.</w:t>
      </w:r>
    </w:p>
    <w:p w14:paraId="19AF5849" w14:textId="488D8B7F" w:rsidR="00D4059F" w:rsidRDefault="00D4059F" w:rsidP="00D328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br/>
      </w:r>
      <w:r w:rsidR="00DD543F" w:rsidRPr="005525EF">
        <w:rPr>
          <w:rFonts w:ascii="Arial" w:hAnsi="Arial" w:cs="Arial"/>
          <w:sz w:val="24"/>
          <w:szCs w:val="24"/>
        </w:rPr>
        <w:t>63%</w:t>
      </w:r>
      <w:r w:rsidR="00A63750" w:rsidRPr="005525EF">
        <w:rPr>
          <w:rFonts w:ascii="Arial" w:hAnsi="Arial" w:cs="Arial"/>
          <w:sz w:val="24"/>
          <w:szCs w:val="24"/>
        </w:rPr>
        <w:t xml:space="preserve"> of survey respondents said that they had tripped over an e-rideable left on the footpath</w:t>
      </w:r>
      <w:r w:rsidR="002F03CE" w:rsidRPr="005525EF">
        <w:rPr>
          <w:rFonts w:ascii="Arial" w:hAnsi="Arial" w:cs="Arial"/>
          <w:sz w:val="24"/>
          <w:szCs w:val="24"/>
        </w:rPr>
        <w:t xml:space="preserve">. </w:t>
      </w:r>
      <w:r w:rsidR="00E94504" w:rsidRPr="005525EF">
        <w:rPr>
          <w:rFonts w:ascii="Arial" w:hAnsi="Arial" w:cs="Arial"/>
          <w:sz w:val="24"/>
          <w:szCs w:val="24"/>
        </w:rPr>
        <w:t>One person also said:</w:t>
      </w:r>
    </w:p>
    <w:p w14:paraId="5292DF3D" w14:textId="77777777" w:rsidR="005525EF" w:rsidRPr="005525EF" w:rsidRDefault="005525EF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F0AF950" w14:textId="3E9FD0E9" w:rsidR="00E94504" w:rsidRDefault="00E94504" w:rsidP="005525E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 xml:space="preserve">“They block footpaths and force my </w:t>
      </w:r>
      <w:r w:rsidR="00EF0F63" w:rsidRPr="005525EF">
        <w:rPr>
          <w:rFonts w:ascii="Arial" w:hAnsi="Arial" w:cs="Arial"/>
          <w:sz w:val="24"/>
          <w:szCs w:val="24"/>
        </w:rPr>
        <w:t>Seeing Eye Dog</w:t>
      </w:r>
      <w:r w:rsidRPr="005525EF">
        <w:rPr>
          <w:rFonts w:ascii="Arial" w:hAnsi="Arial" w:cs="Arial"/>
          <w:sz w:val="24"/>
          <w:szCs w:val="24"/>
        </w:rPr>
        <w:t xml:space="preserve"> and I to go onto road to get around them which is more dangerous”</w:t>
      </w:r>
    </w:p>
    <w:p w14:paraId="594DBEB5" w14:textId="77777777" w:rsidR="005525EF" w:rsidRPr="005525EF" w:rsidRDefault="005525EF" w:rsidP="005525E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A039192" w14:textId="5CC6642B" w:rsidR="00EF0F63" w:rsidRDefault="00472E97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And a final comment:</w:t>
      </w:r>
    </w:p>
    <w:p w14:paraId="2EB56775" w14:textId="77777777" w:rsidR="005525EF" w:rsidRPr="005525EF" w:rsidRDefault="005525EF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E44F0B7" w14:textId="0B0E2AC8" w:rsidR="00472E97" w:rsidRPr="005525EF" w:rsidRDefault="00472E97" w:rsidP="005525E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“They seem to drop them where they like without consideration for pedestrians. I've trodden on more than a few”</w:t>
      </w:r>
    </w:p>
    <w:p w14:paraId="44B51ED6" w14:textId="77777777" w:rsidR="003062CB" w:rsidRPr="005525EF" w:rsidRDefault="003062CB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E6CA3B8" w14:textId="538A7289" w:rsidR="00666F92" w:rsidRPr="005525EF" w:rsidRDefault="00F85767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5</w:t>
      </w:r>
      <w:r w:rsidR="007200A0" w:rsidRPr="005525EF">
        <w:rPr>
          <w:rFonts w:ascii="Arial" w:hAnsi="Arial" w:cs="Arial"/>
          <w:sz w:val="24"/>
          <w:szCs w:val="24"/>
        </w:rPr>
        <w:t>3%</w:t>
      </w:r>
      <w:r w:rsidRPr="005525EF">
        <w:rPr>
          <w:rFonts w:ascii="Arial" w:hAnsi="Arial" w:cs="Arial"/>
          <w:sz w:val="24"/>
          <w:szCs w:val="24"/>
        </w:rPr>
        <w:t xml:space="preserve"> of respondents said that the near-silent operation of e-rideables</w:t>
      </w:r>
      <w:r w:rsidR="001258E6" w:rsidRPr="005525EF">
        <w:rPr>
          <w:rFonts w:ascii="Arial" w:hAnsi="Arial" w:cs="Arial"/>
          <w:sz w:val="24"/>
          <w:szCs w:val="24"/>
        </w:rPr>
        <w:t xml:space="preserve"> was the biggest factor in making them unsafe for blin</w:t>
      </w:r>
      <w:r w:rsidR="009D3CB3" w:rsidRPr="005525EF">
        <w:rPr>
          <w:rFonts w:ascii="Arial" w:hAnsi="Arial" w:cs="Arial"/>
          <w:sz w:val="24"/>
          <w:szCs w:val="24"/>
        </w:rPr>
        <w:t>d or low-vision pedestr</w:t>
      </w:r>
      <w:r w:rsidR="00C70810" w:rsidRPr="005525EF">
        <w:rPr>
          <w:rFonts w:ascii="Arial" w:hAnsi="Arial" w:cs="Arial"/>
          <w:sz w:val="24"/>
          <w:szCs w:val="24"/>
        </w:rPr>
        <w:t>i</w:t>
      </w:r>
      <w:r w:rsidR="009D3CB3" w:rsidRPr="005525EF">
        <w:rPr>
          <w:rFonts w:ascii="Arial" w:hAnsi="Arial" w:cs="Arial"/>
          <w:sz w:val="24"/>
          <w:szCs w:val="24"/>
        </w:rPr>
        <w:t>ans, while 31</w:t>
      </w:r>
      <w:r w:rsidR="006A3B66" w:rsidRPr="005525EF">
        <w:rPr>
          <w:rFonts w:ascii="Arial" w:hAnsi="Arial" w:cs="Arial"/>
          <w:sz w:val="24"/>
          <w:szCs w:val="24"/>
        </w:rPr>
        <w:t>%</w:t>
      </w:r>
      <w:r w:rsidR="009D3CB3" w:rsidRPr="005525EF">
        <w:rPr>
          <w:rFonts w:ascii="Arial" w:hAnsi="Arial" w:cs="Arial"/>
          <w:sz w:val="24"/>
          <w:szCs w:val="24"/>
        </w:rPr>
        <w:t xml:space="preserve"> said that the speed of travel was the most significant safety issue. </w:t>
      </w:r>
      <w:r w:rsidR="003F1EDF" w:rsidRPr="005525EF">
        <w:rPr>
          <w:rFonts w:ascii="Arial" w:hAnsi="Arial" w:cs="Arial"/>
          <w:sz w:val="24"/>
          <w:szCs w:val="24"/>
        </w:rPr>
        <w:t>This is really good news, because what it’s saying is that it’s not the technology per se that is the problem</w:t>
      </w:r>
      <w:r w:rsidR="0009743F" w:rsidRPr="005525EF">
        <w:rPr>
          <w:rFonts w:ascii="Arial" w:hAnsi="Arial" w:cs="Arial"/>
          <w:sz w:val="24"/>
          <w:szCs w:val="24"/>
        </w:rPr>
        <w:t xml:space="preserve">; rather, it’s the </w:t>
      </w:r>
      <w:r w:rsidR="0009743F" w:rsidRPr="005525EF">
        <w:rPr>
          <w:rFonts w:ascii="Arial" w:hAnsi="Arial" w:cs="Arial"/>
          <w:sz w:val="24"/>
          <w:szCs w:val="24"/>
        </w:rPr>
        <w:lastRenderedPageBreak/>
        <w:t xml:space="preserve">way it’s implemented and the way it is used. </w:t>
      </w:r>
      <w:r w:rsidR="00BD1941" w:rsidRPr="005525EF">
        <w:rPr>
          <w:rFonts w:ascii="Arial" w:hAnsi="Arial" w:cs="Arial"/>
          <w:sz w:val="24"/>
          <w:szCs w:val="24"/>
        </w:rPr>
        <w:t xml:space="preserve">In other words, it’s the people behind the technology – the designers, the regulators, </w:t>
      </w:r>
      <w:r w:rsidR="00397C5B" w:rsidRPr="005525EF">
        <w:rPr>
          <w:rFonts w:ascii="Arial" w:hAnsi="Arial" w:cs="Arial"/>
          <w:sz w:val="24"/>
          <w:szCs w:val="24"/>
        </w:rPr>
        <w:t xml:space="preserve">the Councils, </w:t>
      </w:r>
      <w:r w:rsidR="00BD1941" w:rsidRPr="005525EF">
        <w:rPr>
          <w:rFonts w:ascii="Arial" w:hAnsi="Arial" w:cs="Arial"/>
          <w:sz w:val="24"/>
          <w:szCs w:val="24"/>
        </w:rPr>
        <w:t xml:space="preserve">the </w:t>
      </w:r>
      <w:r w:rsidR="002B1133" w:rsidRPr="005525EF">
        <w:rPr>
          <w:rFonts w:ascii="Arial" w:hAnsi="Arial" w:cs="Arial"/>
          <w:sz w:val="24"/>
          <w:szCs w:val="24"/>
        </w:rPr>
        <w:t>users – who are cau</w:t>
      </w:r>
      <w:r w:rsidR="00E67D0F" w:rsidRPr="005525EF">
        <w:rPr>
          <w:rFonts w:ascii="Arial" w:hAnsi="Arial" w:cs="Arial"/>
          <w:sz w:val="24"/>
          <w:szCs w:val="24"/>
        </w:rPr>
        <w:t>s</w:t>
      </w:r>
      <w:r w:rsidR="002B1133" w:rsidRPr="005525EF">
        <w:rPr>
          <w:rFonts w:ascii="Arial" w:hAnsi="Arial" w:cs="Arial"/>
          <w:sz w:val="24"/>
          <w:szCs w:val="24"/>
        </w:rPr>
        <w:t>ing peo</w:t>
      </w:r>
      <w:r w:rsidR="007F7E66" w:rsidRPr="005525EF">
        <w:rPr>
          <w:rFonts w:ascii="Arial" w:hAnsi="Arial" w:cs="Arial"/>
          <w:sz w:val="24"/>
          <w:szCs w:val="24"/>
        </w:rPr>
        <w:t>p</w:t>
      </w:r>
      <w:r w:rsidR="002B1133" w:rsidRPr="005525EF">
        <w:rPr>
          <w:rFonts w:ascii="Arial" w:hAnsi="Arial" w:cs="Arial"/>
          <w:sz w:val="24"/>
          <w:szCs w:val="24"/>
        </w:rPr>
        <w:t>le who are blind or have low vision to be and feel less safe and to have more accidents when they go outs</w:t>
      </w:r>
      <w:r w:rsidR="00666F92" w:rsidRPr="005525EF">
        <w:rPr>
          <w:rFonts w:ascii="Arial" w:hAnsi="Arial" w:cs="Arial"/>
          <w:sz w:val="24"/>
          <w:szCs w:val="24"/>
        </w:rPr>
        <w:t>ide to walk to work or to visit Southbank or get a pizza, or whatever.</w:t>
      </w:r>
      <w:r w:rsidR="007259D4" w:rsidRPr="005525EF">
        <w:rPr>
          <w:rFonts w:ascii="Arial" w:hAnsi="Arial" w:cs="Arial"/>
          <w:sz w:val="24"/>
          <w:szCs w:val="24"/>
        </w:rPr>
        <w:t xml:space="preserve"> There’s no technological reason why we can’t make noise-making devices mandatory, </w:t>
      </w:r>
      <w:r w:rsidR="009A5F67" w:rsidRPr="005525EF">
        <w:rPr>
          <w:rFonts w:ascii="Arial" w:hAnsi="Arial" w:cs="Arial"/>
          <w:sz w:val="24"/>
          <w:szCs w:val="24"/>
        </w:rPr>
        <w:t>limit the speed of e-rideables in pedestrian areas, enforce proper</w:t>
      </w:r>
      <w:r w:rsidR="00FD6487" w:rsidRPr="005525EF">
        <w:rPr>
          <w:rFonts w:ascii="Arial" w:hAnsi="Arial" w:cs="Arial"/>
          <w:sz w:val="24"/>
          <w:szCs w:val="24"/>
        </w:rPr>
        <w:t xml:space="preserve"> and safe parking, and plan for more options for e-rideables to use separate lanes from pedestrian footpaths.</w:t>
      </w:r>
      <w:r w:rsidR="00A37216" w:rsidRPr="005525EF">
        <w:rPr>
          <w:rFonts w:ascii="Arial" w:hAnsi="Arial" w:cs="Arial"/>
          <w:sz w:val="24"/>
          <w:szCs w:val="24"/>
        </w:rPr>
        <w:t xml:space="preserve"> What is ultimately need</w:t>
      </w:r>
      <w:r w:rsidR="00AF49C2" w:rsidRPr="005525EF">
        <w:rPr>
          <w:rFonts w:ascii="Arial" w:hAnsi="Arial" w:cs="Arial"/>
          <w:sz w:val="24"/>
          <w:szCs w:val="24"/>
        </w:rPr>
        <w:t xml:space="preserve">ed is a </w:t>
      </w:r>
      <w:r w:rsidR="00194227" w:rsidRPr="005525EF">
        <w:rPr>
          <w:rFonts w:ascii="Arial" w:hAnsi="Arial" w:cs="Arial"/>
          <w:sz w:val="24"/>
          <w:szCs w:val="24"/>
        </w:rPr>
        <w:t xml:space="preserve">commitment to making new technologies safe for everyone, and </w:t>
      </w:r>
      <w:r w:rsidR="00066B22" w:rsidRPr="005525EF">
        <w:rPr>
          <w:rFonts w:ascii="Arial" w:hAnsi="Arial" w:cs="Arial"/>
          <w:sz w:val="24"/>
          <w:szCs w:val="24"/>
        </w:rPr>
        <w:t>our evolving communities safe for everyone</w:t>
      </w:r>
      <w:r w:rsidR="0079202F" w:rsidRPr="005525EF">
        <w:rPr>
          <w:rFonts w:ascii="Arial" w:hAnsi="Arial" w:cs="Arial"/>
          <w:sz w:val="24"/>
          <w:szCs w:val="24"/>
        </w:rPr>
        <w:t xml:space="preserve"> to live in.</w:t>
      </w:r>
    </w:p>
    <w:p w14:paraId="55E38CC0" w14:textId="77777777" w:rsidR="00066B22" w:rsidRPr="005525EF" w:rsidRDefault="00066B22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0EF3F4" w14:textId="656891F7" w:rsidR="00066B22" w:rsidRDefault="00066B22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>There has been a lot of discussion recently about the final repo</w:t>
      </w:r>
      <w:r w:rsidR="007A48F8" w:rsidRPr="005525EF">
        <w:rPr>
          <w:rFonts w:ascii="Arial" w:hAnsi="Arial" w:cs="Arial"/>
          <w:sz w:val="24"/>
          <w:szCs w:val="24"/>
        </w:rPr>
        <w:t>r</w:t>
      </w:r>
      <w:r w:rsidRPr="005525EF">
        <w:rPr>
          <w:rFonts w:ascii="Arial" w:hAnsi="Arial" w:cs="Arial"/>
          <w:sz w:val="24"/>
          <w:szCs w:val="24"/>
        </w:rPr>
        <w:t>t of the Disability Royal Commission</w:t>
      </w:r>
      <w:r w:rsidR="009343DB" w:rsidRPr="005525EF">
        <w:rPr>
          <w:rFonts w:ascii="Arial" w:hAnsi="Arial" w:cs="Arial"/>
          <w:sz w:val="24"/>
          <w:szCs w:val="24"/>
        </w:rPr>
        <w:t xml:space="preserve"> – the Royal Commission </w:t>
      </w:r>
      <w:r w:rsidR="00EB3E04" w:rsidRPr="005525EF">
        <w:rPr>
          <w:rFonts w:ascii="Arial" w:hAnsi="Arial" w:cs="Arial"/>
          <w:sz w:val="24"/>
          <w:szCs w:val="24"/>
        </w:rPr>
        <w:t>into V</w:t>
      </w:r>
      <w:r w:rsidR="007C21F5" w:rsidRPr="005525EF">
        <w:rPr>
          <w:rFonts w:ascii="Arial" w:hAnsi="Arial" w:cs="Arial"/>
          <w:sz w:val="24"/>
          <w:szCs w:val="24"/>
        </w:rPr>
        <w:t xml:space="preserve">iolence, </w:t>
      </w:r>
      <w:r w:rsidR="00EB3E04" w:rsidRPr="005525EF">
        <w:rPr>
          <w:rFonts w:ascii="Arial" w:hAnsi="Arial" w:cs="Arial"/>
          <w:sz w:val="24"/>
          <w:szCs w:val="24"/>
        </w:rPr>
        <w:t>A</w:t>
      </w:r>
      <w:r w:rsidR="007C21F5" w:rsidRPr="005525EF">
        <w:rPr>
          <w:rFonts w:ascii="Arial" w:hAnsi="Arial" w:cs="Arial"/>
          <w:sz w:val="24"/>
          <w:szCs w:val="24"/>
        </w:rPr>
        <w:t xml:space="preserve">buse, </w:t>
      </w:r>
      <w:r w:rsidR="00EB3E04" w:rsidRPr="005525EF">
        <w:rPr>
          <w:rFonts w:ascii="Arial" w:hAnsi="Arial" w:cs="Arial"/>
          <w:sz w:val="24"/>
          <w:szCs w:val="24"/>
        </w:rPr>
        <w:t>N</w:t>
      </w:r>
      <w:r w:rsidR="007C21F5" w:rsidRPr="005525EF">
        <w:rPr>
          <w:rFonts w:ascii="Arial" w:hAnsi="Arial" w:cs="Arial"/>
          <w:sz w:val="24"/>
          <w:szCs w:val="24"/>
        </w:rPr>
        <w:t>egl</w:t>
      </w:r>
      <w:r w:rsidR="00175B6C" w:rsidRPr="005525EF">
        <w:rPr>
          <w:rFonts w:ascii="Arial" w:hAnsi="Arial" w:cs="Arial"/>
          <w:sz w:val="24"/>
          <w:szCs w:val="24"/>
        </w:rPr>
        <w:t>e</w:t>
      </w:r>
      <w:r w:rsidR="007C21F5" w:rsidRPr="005525EF">
        <w:rPr>
          <w:rFonts w:ascii="Arial" w:hAnsi="Arial" w:cs="Arial"/>
          <w:sz w:val="24"/>
          <w:szCs w:val="24"/>
        </w:rPr>
        <w:t xml:space="preserve">ct, and </w:t>
      </w:r>
      <w:r w:rsidR="00EB3E04" w:rsidRPr="005525EF">
        <w:rPr>
          <w:rFonts w:ascii="Arial" w:hAnsi="Arial" w:cs="Arial"/>
          <w:sz w:val="24"/>
          <w:szCs w:val="24"/>
        </w:rPr>
        <w:t>E</w:t>
      </w:r>
      <w:r w:rsidR="007C21F5" w:rsidRPr="005525EF">
        <w:rPr>
          <w:rFonts w:ascii="Arial" w:hAnsi="Arial" w:cs="Arial"/>
          <w:sz w:val="24"/>
          <w:szCs w:val="24"/>
        </w:rPr>
        <w:t>xploitation of people with disability</w:t>
      </w:r>
      <w:r w:rsidR="00EB3E04" w:rsidRPr="005525EF">
        <w:rPr>
          <w:rFonts w:ascii="Arial" w:hAnsi="Arial" w:cs="Arial"/>
          <w:sz w:val="24"/>
          <w:szCs w:val="24"/>
        </w:rPr>
        <w:t>. The report comp</w:t>
      </w:r>
      <w:r w:rsidR="008A1126" w:rsidRPr="005525EF">
        <w:rPr>
          <w:rFonts w:ascii="Arial" w:hAnsi="Arial" w:cs="Arial"/>
          <w:sz w:val="24"/>
          <w:szCs w:val="24"/>
        </w:rPr>
        <w:t>rises 2.5 million words and inclu</w:t>
      </w:r>
      <w:r w:rsidR="004D17A6" w:rsidRPr="005525EF">
        <w:rPr>
          <w:rFonts w:ascii="Arial" w:hAnsi="Arial" w:cs="Arial"/>
          <w:sz w:val="24"/>
          <w:szCs w:val="24"/>
        </w:rPr>
        <w:t>d</w:t>
      </w:r>
      <w:r w:rsidR="008A1126" w:rsidRPr="005525EF">
        <w:rPr>
          <w:rFonts w:ascii="Arial" w:hAnsi="Arial" w:cs="Arial"/>
          <w:sz w:val="24"/>
          <w:szCs w:val="24"/>
        </w:rPr>
        <w:t>es 222 recommendations,</w:t>
      </w:r>
      <w:r w:rsidR="00B64FE3" w:rsidRPr="005525EF">
        <w:rPr>
          <w:rFonts w:ascii="Arial" w:hAnsi="Arial" w:cs="Arial"/>
          <w:sz w:val="24"/>
          <w:szCs w:val="24"/>
        </w:rPr>
        <w:t xml:space="preserve"> but </w:t>
      </w:r>
      <w:r w:rsidR="00A87202" w:rsidRPr="005525EF">
        <w:rPr>
          <w:rFonts w:ascii="Arial" w:hAnsi="Arial" w:cs="Arial"/>
          <w:sz w:val="24"/>
          <w:szCs w:val="24"/>
        </w:rPr>
        <w:t>running through</w:t>
      </w:r>
      <w:r w:rsidR="00B64FE3" w:rsidRPr="005525EF">
        <w:rPr>
          <w:rFonts w:ascii="Arial" w:hAnsi="Arial" w:cs="Arial"/>
          <w:sz w:val="24"/>
          <w:szCs w:val="24"/>
        </w:rPr>
        <w:t xml:space="preserve"> it all, like the vaulted ceiling in a cathedral, is a</w:t>
      </w:r>
      <w:r w:rsidR="00A87202" w:rsidRPr="005525EF">
        <w:rPr>
          <w:rFonts w:ascii="Arial" w:hAnsi="Arial" w:cs="Arial"/>
          <w:sz w:val="24"/>
          <w:szCs w:val="24"/>
        </w:rPr>
        <w:t xml:space="preserve"> simple, </w:t>
      </w:r>
      <w:r w:rsidR="00F27B0E" w:rsidRPr="005525EF">
        <w:rPr>
          <w:rFonts w:ascii="Arial" w:hAnsi="Arial" w:cs="Arial"/>
          <w:sz w:val="24"/>
          <w:szCs w:val="24"/>
        </w:rPr>
        <w:t>all-encompassing, majestic vision of the future:</w:t>
      </w:r>
    </w:p>
    <w:p w14:paraId="620E8E53" w14:textId="77777777" w:rsidR="005525EF" w:rsidRPr="005525EF" w:rsidRDefault="005525EF" w:rsidP="00D328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3F799B" w14:textId="77777777" w:rsidR="005525EF" w:rsidRDefault="001720A0" w:rsidP="00D328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 xml:space="preserve">“a future where people with disability live free from violence, abuse, neglect and </w:t>
      </w:r>
    </w:p>
    <w:p w14:paraId="5B2E01DE" w14:textId="004ECDF2" w:rsidR="001720A0" w:rsidRDefault="001720A0" w:rsidP="00D328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525EF">
        <w:rPr>
          <w:rFonts w:ascii="Arial" w:hAnsi="Arial" w:cs="Arial"/>
          <w:sz w:val="24"/>
          <w:szCs w:val="24"/>
        </w:rPr>
        <w:t>exploitation;</w:t>
      </w:r>
      <w:proofErr w:type="gramEnd"/>
      <w:r w:rsidRPr="005525EF">
        <w:rPr>
          <w:rFonts w:ascii="Arial" w:hAnsi="Arial" w:cs="Arial"/>
          <w:sz w:val="24"/>
          <w:szCs w:val="24"/>
        </w:rPr>
        <w:t xml:space="preserve"> human rights are protected; and individuals live with dignity, equality and respect, can take risks, and develop and fulfil their potential.”</w:t>
      </w:r>
    </w:p>
    <w:p w14:paraId="66EE31BB" w14:textId="77777777" w:rsidR="005525EF" w:rsidRPr="005525EF" w:rsidRDefault="005525EF" w:rsidP="005525E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9FA564E" w14:textId="635A955A" w:rsidR="00F0197B" w:rsidRPr="005525EF" w:rsidRDefault="00D1719B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25EF">
        <w:rPr>
          <w:rFonts w:ascii="Arial" w:hAnsi="Arial" w:cs="Arial"/>
          <w:sz w:val="24"/>
          <w:szCs w:val="24"/>
        </w:rPr>
        <w:t xml:space="preserve">We all have a stake in this vision and a role in </w:t>
      </w:r>
      <w:r w:rsidR="00D11EA8" w:rsidRPr="005525EF">
        <w:rPr>
          <w:rFonts w:ascii="Arial" w:hAnsi="Arial" w:cs="Arial"/>
          <w:sz w:val="24"/>
          <w:szCs w:val="24"/>
        </w:rPr>
        <w:t>making it a r</w:t>
      </w:r>
      <w:r w:rsidR="00FA3496" w:rsidRPr="005525EF">
        <w:rPr>
          <w:rFonts w:ascii="Arial" w:hAnsi="Arial" w:cs="Arial"/>
          <w:sz w:val="24"/>
          <w:szCs w:val="24"/>
        </w:rPr>
        <w:t>e</w:t>
      </w:r>
      <w:r w:rsidR="00D11EA8" w:rsidRPr="005525EF">
        <w:rPr>
          <w:rFonts w:ascii="Arial" w:hAnsi="Arial" w:cs="Arial"/>
          <w:sz w:val="24"/>
          <w:szCs w:val="24"/>
        </w:rPr>
        <w:t>ality – whoever we are, whatever we do, and whe</w:t>
      </w:r>
      <w:r w:rsidR="00E601F4" w:rsidRPr="005525EF">
        <w:rPr>
          <w:rFonts w:ascii="Arial" w:hAnsi="Arial" w:cs="Arial"/>
          <w:sz w:val="24"/>
          <w:szCs w:val="24"/>
        </w:rPr>
        <w:t>r</w:t>
      </w:r>
      <w:r w:rsidR="006700DE" w:rsidRPr="005525EF">
        <w:rPr>
          <w:rFonts w:ascii="Arial" w:hAnsi="Arial" w:cs="Arial"/>
          <w:sz w:val="24"/>
          <w:szCs w:val="24"/>
        </w:rPr>
        <w:t>ev</w:t>
      </w:r>
      <w:r w:rsidR="00D11EA8" w:rsidRPr="005525EF">
        <w:rPr>
          <w:rFonts w:ascii="Arial" w:hAnsi="Arial" w:cs="Arial"/>
          <w:sz w:val="24"/>
          <w:szCs w:val="24"/>
        </w:rPr>
        <w:t xml:space="preserve">er we do it. </w:t>
      </w:r>
      <w:r w:rsidR="007853CC" w:rsidRPr="005525EF">
        <w:rPr>
          <w:rFonts w:ascii="Arial" w:hAnsi="Arial" w:cs="Arial"/>
          <w:sz w:val="24"/>
          <w:szCs w:val="24"/>
        </w:rPr>
        <w:t>I’ll con</w:t>
      </w:r>
      <w:r w:rsidR="00D525A2" w:rsidRPr="005525EF">
        <w:rPr>
          <w:rFonts w:ascii="Arial" w:hAnsi="Arial" w:cs="Arial"/>
          <w:sz w:val="24"/>
          <w:szCs w:val="24"/>
        </w:rPr>
        <w:t>c</w:t>
      </w:r>
      <w:r w:rsidR="007853CC" w:rsidRPr="005525EF">
        <w:rPr>
          <w:rFonts w:ascii="Arial" w:hAnsi="Arial" w:cs="Arial"/>
          <w:sz w:val="24"/>
          <w:szCs w:val="24"/>
        </w:rPr>
        <w:t xml:space="preserve">lude by </w:t>
      </w:r>
      <w:r w:rsidR="00D525A2" w:rsidRPr="005525EF">
        <w:rPr>
          <w:rFonts w:ascii="Arial" w:hAnsi="Arial" w:cs="Arial"/>
          <w:sz w:val="24"/>
          <w:szCs w:val="24"/>
        </w:rPr>
        <w:t xml:space="preserve">inviting you to </w:t>
      </w:r>
      <w:r w:rsidR="00705623" w:rsidRPr="005525EF">
        <w:rPr>
          <w:rFonts w:ascii="Arial" w:hAnsi="Arial" w:cs="Arial"/>
          <w:sz w:val="24"/>
          <w:szCs w:val="24"/>
        </w:rPr>
        <w:t>find individual and collective way</w:t>
      </w:r>
      <w:r w:rsidR="00720830" w:rsidRPr="005525EF">
        <w:rPr>
          <w:rFonts w:ascii="Arial" w:hAnsi="Arial" w:cs="Arial"/>
          <w:sz w:val="24"/>
          <w:szCs w:val="24"/>
        </w:rPr>
        <w:t>s</w:t>
      </w:r>
      <w:r w:rsidR="00705623" w:rsidRPr="005525EF">
        <w:rPr>
          <w:rFonts w:ascii="Arial" w:hAnsi="Arial" w:cs="Arial"/>
          <w:sz w:val="24"/>
          <w:szCs w:val="24"/>
        </w:rPr>
        <w:t xml:space="preserve"> of </w:t>
      </w:r>
      <w:r w:rsidR="00720830" w:rsidRPr="005525EF">
        <w:rPr>
          <w:rFonts w:ascii="Arial" w:hAnsi="Arial" w:cs="Arial"/>
          <w:sz w:val="24"/>
          <w:szCs w:val="24"/>
        </w:rPr>
        <w:t xml:space="preserve">realising this vision through the work </w:t>
      </w:r>
      <w:r w:rsidR="00075FF5" w:rsidRPr="005525EF">
        <w:rPr>
          <w:rFonts w:ascii="Arial" w:hAnsi="Arial" w:cs="Arial"/>
          <w:sz w:val="24"/>
          <w:szCs w:val="24"/>
        </w:rPr>
        <w:t xml:space="preserve">and thought </w:t>
      </w:r>
      <w:r w:rsidR="00720830" w:rsidRPr="005525EF">
        <w:rPr>
          <w:rFonts w:ascii="Arial" w:hAnsi="Arial" w:cs="Arial"/>
          <w:sz w:val="24"/>
          <w:szCs w:val="24"/>
        </w:rPr>
        <w:t xml:space="preserve">that this </w:t>
      </w:r>
      <w:r w:rsidR="00075FF5" w:rsidRPr="005525EF">
        <w:rPr>
          <w:rFonts w:ascii="Arial" w:hAnsi="Arial" w:cs="Arial"/>
          <w:sz w:val="24"/>
          <w:szCs w:val="24"/>
        </w:rPr>
        <w:t xml:space="preserve">symposium leads to. </w:t>
      </w:r>
      <w:r w:rsidR="00A64443" w:rsidRPr="005525EF">
        <w:rPr>
          <w:rFonts w:ascii="Arial" w:hAnsi="Arial" w:cs="Arial"/>
          <w:sz w:val="24"/>
          <w:szCs w:val="24"/>
        </w:rPr>
        <w:t>We must ensure that e-mobility for some</w:t>
      </w:r>
      <w:r w:rsidR="00A46556" w:rsidRPr="005525EF">
        <w:rPr>
          <w:rFonts w:ascii="Arial" w:hAnsi="Arial" w:cs="Arial"/>
          <w:sz w:val="24"/>
          <w:szCs w:val="24"/>
        </w:rPr>
        <w:t xml:space="preserve"> doesn’t </w:t>
      </w:r>
      <w:r w:rsidR="00926864" w:rsidRPr="005525EF">
        <w:rPr>
          <w:rFonts w:ascii="Arial" w:hAnsi="Arial" w:cs="Arial"/>
          <w:sz w:val="24"/>
          <w:szCs w:val="24"/>
        </w:rPr>
        <w:t>bring about the immobil</w:t>
      </w:r>
      <w:r w:rsidR="00630163" w:rsidRPr="005525EF">
        <w:rPr>
          <w:rFonts w:ascii="Arial" w:hAnsi="Arial" w:cs="Arial"/>
          <w:sz w:val="24"/>
          <w:szCs w:val="24"/>
        </w:rPr>
        <w:t>i</w:t>
      </w:r>
      <w:r w:rsidR="00926864" w:rsidRPr="005525EF">
        <w:rPr>
          <w:rFonts w:ascii="Arial" w:hAnsi="Arial" w:cs="Arial"/>
          <w:sz w:val="24"/>
          <w:szCs w:val="24"/>
        </w:rPr>
        <w:t>ty of others</w:t>
      </w:r>
      <w:r w:rsidR="00630163" w:rsidRPr="005525EF">
        <w:rPr>
          <w:rFonts w:ascii="Arial" w:hAnsi="Arial" w:cs="Arial"/>
          <w:sz w:val="24"/>
          <w:szCs w:val="24"/>
        </w:rPr>
        <w:t xml:space="preserve">. E-Mobility must always be a technological gift that benefits us all </w:t>
      </w:r>
      <w:r w:rsidR="00630F95" w:rsidRPr="005525EF">
        <w:rPr>
          <w:rFonts w:ascii="Arial" w:hAnsi="Arial" w:cs="Arial"/>
          <w:sz w:val="24"/>
          <w:szCs w:val="24"/>
        </w:rPr>
        <w:t>and with which we can enjoy more liveable and inclusive communities.</w:t>
      </w:r>
    </w:p>
    <w:p w14:paraId="533CD068" w14:textId="77777777" w:rsidR="00C669D7" w:rsidRPr="005525EF" w:rsidRDefault="00C669D7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0DFDECB" w14:textId="24973178" w:rsidR="00C669D7" w:rsidRPr="005525EF" w:rsidRDefault="00C669D7" w:rsidP="005525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525EF">
        <w:rPr>
          <w:rFonts w:ascii="Arial" w:hAnsi="Arial" w:cs="Arial"/>
          <w:b/>
          <w:bCs/>
          <w:sz w:val="24"/>
          <w:szCs w:val="24"/>
        </w:rPr>
        <w:t>Bruce Maguire</w:t>
      </w:r>
    </w:p>
    <w:p w14:paraId="6D2583CB" w14:textId="7038AB07" w:rsidR="00C669D7" w:rsidRPr="005525EF" w:rsidRDefault="00C669D7" w:rsidP="005525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525EF">
        <w:rPr>
          <w:rFonts w:ascii="Arial" w:hAnsi="Arial" w:cs="Arial"/>
          <w:b/>
          <w:bCs/>
          <w:sz w:val="24"/>
          <w:szCs w:val="24"/>
        </w:rPr>
        <w:t>Lead Policy Advisor</w:t>
      </w:r>
    </w:p>
    <w:p w14:paraId="0CFCCDCF" w14:textId="77777777" w:rsidR="00C669D7" w:rsidRPr="005525EF" w:rsidRDefault="00C669D7" w:rsidP="005525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669D7" w:rsidRPr="00552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4E"/>
    <w:rsid w:val="00011525"/>
    <w:rsid w:val="000263B4"/>
    <w:rsid w:val="00052F21"/>
    <w:rsid w:val="00066027"/>
    <w:rsid w:val="0006647B"/>
    <w:rsid w:val="00066B22"/>
    <w:rsid w:val="00075FF5"/>
    <w:rsid w:val="00081CCC"/>
    <w:rsid w:val="00083962"/>
    <w:rsid w:val="0009743F"/>
    <w:rsid w:val="000A2D95"/>
    <w:rsid w:val="000F0730"/>
    <w:rsid w:val="001258E6"/>
    <w:rsid w:val="00127796"/>
    <w:rsid w:val="00140B8D"/>
    <w:rsid w:val="00151669"/>
    <w:rsid w:val="00161736"/>
    <w:rsid w:val="001720A0"/>
    <w:rsid w:val="00174883"/>
    <w:rsid w:val="00175B6C"/>
    <w:rsid w:val="00194227"/>
    <w:rsid w:val="001D4959"/>
    <w:rsid w:val="001E1AF4"/>
    <w:rsid w:val="0021152B"/>
    <w:rsid w:val="00225CCE"/>
    <w:rsid w:val="00225FE1"/>
    <w:rsid w:val="00231823"/>
    <w:rsid w:val="00233D8B"/>
    <w:rsid w:val="0023773D"/>
    <w:rsid w:val="00242F8D"/>
    <w:rsid w:val="00281F7A"/>
    <w:rsid w:val="002821DD"/>
    <w:rsid w:val="0029404F"/>
    <w:rsid w:val="002A0EC6"/>
    <w:rsid w:val="002A4D69"/>
    <w:rsid w:val="002B1133"/>
    <w:rsid w:val="002C212A"/>
    <w:rsid w:val="002D5DD2"/>
    <w:rsid w:val="002E38A2"/>
    <w:rsid w:val="002E74EC"/>
    <w:rsid w:val="002F03CE"/>
    <w:rsid w:val="002F2833"/>
    <w:rsid w:val="003062CB"/>
    <w:rsid w:val="0034234E"/>
    <w:rsid w:val="003744A2"/>
    <w:rsid w:val="00397C5B"/>
    <w:rsid w:val="003B27A1"/>
    <w:rsid w:val="003D5020"/>
    <w:rsid w:val="003F1EDF"/>
    <w:rsid w:val="003F37DE"/>
    <w:rsid w:val="00401B4C"/>
    <w:rsid w:val="00404C04"/>
    <w:rsid w:val="00407B2B"/>
    <w:rsid w:val="00445FE0"/>
    <w:rsid w:val="00472E97"/>
    <w:rsid w:val="004A2347"/>
    <w:rsid w:val="004A3F55"/>
    <w:rsid w:val="004B78E7"/>
    <w:rsid w:val="004C1C22"/>
    <w:rsid w:val="004D17A6"/>
    <w:rsid w:val="005525EF"/>
    <w:rsid w:val="0055665B"/>
    <w:rsid w:val="00563D09"/>
    <w:rsid w:val="00565E91"/>
    <w:rsid w:val="0056752E"/>
    <w:rsid w:val="00575D7A"/>
    <w:rsid w:val="0058722A"/>
    <w:rsid w:val="0059056C"/>
    <w:rsid w:val="005B2455"/>
    <w:rsid w:val="006051D8"/>
    <w:rsid w:val="0061252B"/>
    <w:rsid w:val="00612CCF"/>
    <w:rsid w:val="00630163"/>
    <w:rsid w:val="00630F95"/>
    <w:rsid w:val="00634164"/>
    <w:rsid w:val="006503A1"/>
    <w:rsid w:val="00655333"/>
    <w:rsid w:val="00666F92"/>
    <w:rsid w:val="006700DE"/>
    <w:rsid w:val="006A3B66"/>
    <w:rsid w:val="006A6E2F"/>
    <w:rsid w:val="006E4418"/>
    <w:rsid w:val="006F73F7"/>
    <w:rsid w:val="00705623"/>
    <w:rsid w:val="007200A0"/>
    <w:rsid w:val="00720830"/>
    <w:rsid w:val="007243FA"/>
    <w:rsid w:val="007259D4"/>
    <w:rsid w:val="00731042"/>
    <w:rsid w:val="00733417"/>
    <w:rsid w:val="0076451E"/>
    <w:rsid w:val="007823BC"/>
    <w:rsid w:val="007853CC"/>
    <w:rsid w:val="0079202F"/>
    <w:rsid w:val="007A48F8"/>
    <w:rsid w:val="007B085C"/>
    <w:rsid w:val="007C0321"/>
    <w:rsid w:val="007C21F5"/>
    <w:rsid w:val="007D4C1F"/>
    <w:rsid w:val="007D4E06"/>
    <w:rsid w:val="007E1676"/>
    <w:rsid w:val="007E2221"/>
    <w:rsid w:val="007F7E66"/>
    <w:rsid w:val="008535D6"/>
    <w:rsid w:val="0089304E"/>
    <w:rsid w:val="008A1126"/>
    <w:rsid w:val="008A3790"/>
    <w:rsid w:val="008A3EDC"/>
    <w:rsid w:val="008A7A84"/>
    <w:rsid w:val="008B1CF5"/>
    <w:rsid w:val="008B2899"/>
    <w:rsid w:val="008B4466"/>
    <w:rsid w:val="008C3205"/>
    <w:rsid w:val="008E4B28"/>
    <w:rsid w:val="009143EF"/>
    <w:rsid w:val="00914DA0"/>
    <w:rsid w:val="00926864"/>
    <w:rsid w:val="009343DB"/>
    <w:rsid w:val="009432DE"/>
    <w:rsid w:val="009432E7"/>
    <w:rsid w:val="009826A3"/>
    <w:rsid w:val="00985647"/>
    <w:rsid w:val="009A5F67"/>
    <w:rsid w:val="009D3CB3"/>
    <w:rsid w:val="00A07532"/>
    <w:rsid w:val="00A37216"/>
    <w:rsid w:val="00A46556"/>
    <w:rsid w:val="00A5365E"/>
    <w:rsid w:val="00A63750"/>
    <w:rsid w:val="00A64443"/>
    <w:rsid w:val="00A8513D"/>
    <w:rsid w:val="00A87202"/>
    <w:rsid w:val="00A955C4"/>
    <w:rsid w:val="00AA0562"/>
    <w:rsid w:val="00AA762D"/>
    <w:rsid w:val="00AB27C7"/>
    <w:rsid w:val="00AB779B"/>
    <w:rsid w:val="00AE6FCE"/>
    <w:rsid w:val="00AE7EFF"/>
    <w:rsid w:val="00AF49C2"/>
    <w:rsid w:val="00AF7D22"/>
    <w:rsid w:val="00B24B4C"/>
    <w:rsid w:val="00B42BEA"/>
    <w:rsid w:val="00B6385B"/>
    <w:rsid w:val="00B6477F"/>
    <w:rsid w:val="00B64FE3"/>
    <w:rsid w:val="00B70102"/>
    <w:rsid w:val="00B77059"/>
    <w:rsid w:val="00B86089"/>
    <w:rsid w:val="00B92E36"/>
    <w:rsid w:val="00B96FFC"/>
    <w:rsid w:val="00BD1941"/>
    <w:rsid w:val="00C22660"/>
    <w:rsid w:val="00C669D7"/>
    <w:rsid w:val="00C70810"/>
    <w:rsid w:val="00C728F4"/>
    <w:rsid w:val="00CB36E2"/>
    <w:rsid w:val="00CB5F8A"/>
    <w:rsid w:val="00CC35C9"/>
    <w:rsid w:val="00CE33F9"/>
    <w:rsid w:val="00CE3686"/>
    <w:rsid w:val="00D066D8"/>
    <w:rsid w:val="00D11EA8"/>
    <w:rsid w:val="00D1719B"/>
    <w:rsid w:val="00D328F9"/>
    <w:rsid w:val="00D329C0"/>
    <w:rsid w:val="00D33242"/>
    <w:rsid w:val="00D34594"/>
    <w:rsid w:val="00D4059F"/>
    <w:rsid w:val="00D4347F"/>
    <w:rsid w:val="00D45E8D"/>
    <w:rsid w:val="00D525A2"/>
    <w:rsid w:val="00D92F2D"/>
    <w:rsid w:val="00DA02B2"/>
    <w:rsid w:val="00DD02A9"/>
    <w:rsid w:val="00DD543F"/>
    <w:rsid w:val="00DE42F5"/>
    <w:rsid w:val="00DF63EE"/>
    <w:rsid w:val="00E174AD"/>
    <w:rsid w:val="00E23D29"/>
    <w:rsid w:val="00E4499B"/>
    <w:rsid w:val="00E601F4"/>
    <w:rsid w:val="00E67D0F"/>
    <w:rsid w:val="00E70D2A"/>
    <w:rsid w:val="00E82A0F"/>
    <w:rsid w:val="00E94504"/>
    <w:rsid w:val="00EA3B0F"/>
    <w:rsid w:val="00EB3E04"/>
    <w:rsid w:val="00EC1C41"/>
    <w:rsid w:val="00EC5F74"/>
    <w:rsid w:val="00ED0485"/>
    <w:rsid w:val="00ED3B9C"/>
    <w:rsid w:val="00EE0292"/>
    <w:rsid w:val="00EF0F63"/>
    <w:rsid w:val="00F0197B"/>
    <w:rsid w:val="00F258D5"/>
    <w:rsid w:val="00F27B0E"/>
    <w:rsid w:val="00F83056"/>
    <w:rsid w:val="00F83D09"/>
    <w:rsid w:val="00F85767"/>
    <w:rsid w:val="00F93EBE"/>
    <w:rsid w:val="00FA3496"/>
    <w:rsid w:val="00FD6487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A92C"/>
  <w15:chartTrackingRefBased/>
  <w15:docId w15:val="{989EF46C-BF0B-4F94-82A4-E7CA5431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04F"/>
    <w:pPr>
      <w:keepNext/>
      <w:spacing w:after="0" w:line="240" w:lineRule="auto"/>
      <w:contextualSpacing/>
      <w:outlineLvl w:val="0"/>
    </w:pPr>
    <w:rPr>
      <w:rFonts w:ascii="Arial" w:eastAsia="SimSun" w:hAnsi="Arial" w:cs="Angsana New"/>
      <w:b/>
      <w:bCs/>
      <w:w w:val="105"/>
      <w:kern w:val="32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A0F"/>
    <w:pPr>
      <w:keepNext/>
      <w:spacing w:before="60" w:after="60" w:line="240" w:lineRule="auto"/>
      <w:contextualSpacing/>
      <w:outlineLvl w:val="1"/>
    </w:pPr>
    <w:rPr>
      <w:rFonts w:ascii="Calibri" w:eastAsia="SimSun" w:hAnsi="Calibri" w:cs="Angsana New"/>
      <w:b/>
      <w:bCs/>
      <w:iCs/>
      <w:w w:val="105"/>
      <w:kern w:val="40"/>
      <w:sz w:val="2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1D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w w:val="105"/>
      <w:kern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2A0F"/>
    <w:rPr>
      <w:rFonts w:ascii="Calibri" w:eastAsia="SimSun" w:hAnsi="Calibri" w:cs="Angsana New"/>
      <w:b/>
      <w:bCs/>
      <w:iCs/>
      <w:w w:val="105"/>
      <w:kern w:val="40"/>
      <w:sz w:val="2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9404F"/>
    <w:rPr>
      <w:rFonts w:ascii="Arial" w:eastAsia="SimSun" w:hAnsi="Arial" w:cs="Angsana New"/>
      <w:b/>
      <w:bCs/>
      <w:w w:val="105"/>
      <w:kern w:val="32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051D8"/>
    <w:rPr>
      <w:rFonts w:ascii="Arial" w:eastAsiaTheme="majorEastAsia" w:hAnsi="Arial" w:cstheme="majorBidi"/>
      <w:b/>
      <w:w w:val="105"/>
      <w:kern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Maguire</dc:creator>
  <cp:keywords/>
  <dc:description/>
  <cp:lastModifiedBy>Lesleigh Butler</cp:lastModifiedBy>
  <cp:revision>3</cp:revision>
  <dcterms:created xsi:type="dcterms:W3CDTF">2023-12-03T22:38:00Z</dcterms:created>
  <dcterms:modified xsi:type="dcterms:W3CDTF">2023-12-03T22:40:00Z</dcterms:modified>
</cp:coreProperties>
</file>